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76E" w14:textId="77777777" w:rsidR="001F2B90" w:rsidRPr="001F1105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24779AE4" w14:textId="77777777" w:rsidR="001F2B90" w:rsidRPr="001F1105" w:rsidRDefault="001F2B90" w:rsidP="001F2B9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B7DD716" w14:textId="77777777" w:rsidR="001F2B90" w:rsidRPr="001F1105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45B1364E" w14:textId="77777777" w:rsidR="001F2B90" w:rsidRPr="001F1105" w:rsidRDefault="001F2B90" w:rsidP="001F2B9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A7D1F39" w14:textId="77777777" w:rsidR="001F2B90" w:rsidRPr="001F1105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09757357" w14:textId="76BD3E8B" w:rsidR="001F2B90" w:rsidRPr="00C5661B" w:rsidRDefault="006E45CA" w:rsidP="006C7D31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bCs/>
          <w:kern w:val="1"/>
          <w:lang w:eastAsia="hi-IN" w:bidi="hi-IN"/>
        </w:rPr>
        <w:t>Woodland Trust/PCNP Saplings &amp; Hedging</w:t>
      </w:r>
      <w:r w:rsidR="00E06019" w:rsidRPr="00C5661B">
        <w:rPr>
          <w:rFonts w:ascii="Times New Roman" w:eastAsia="SimSun" w:hAnsi="Times New Roman" w:cs="Arial"/>
          <w:bCs/>
          <w:kern w:val="1"/>
          <w:lang w:eastAsia="hi-IN" w:bidi="hi-IN"/>
        </w:rPr>
        <w:t>’</w:t>
      </w:r>
    </w:p>
    <w:p w14:paraId="5C6144A0" w14:textId="456164E7" w:rsidR="006C7D31" w:rsidRPr="00C5661B" w:rsidRDefault="006C7D31" w:rsidP="006C7D31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bCs/>
          <w:kern w:val="1"/>
          <w:lang w:eastAsia="hi-IN" w:bidi="hi-IN"/>
        </w:rPr>
        <w:t>Bluestone</w:t>
      </w:r>
    </w:p>
    <w:p w14:paraId="79D68760" w14:textId="77777777" w:rsidR="001F2B90" w:rsidRPr="001F1105" w:rsidRDefault="001F2B90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3614659D" w14:textId="77777777" w:rsidR="001F2B90" w:rsidRPr="001F1105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478AF5B3" w14:textId="5E8F1635" w:rsidR="001F2B90" w:rsidRDefault="00C5661B" w:rsidP="001F2B90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1. </w:t>
      </w:r>
      <w:r w:rsidR="001F2B90"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="001F2B90"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047AE062" w14:textId="3E70E63D" w:rsidR="006E45CA" w:rsidRPr="00C5661B" w:rsidRDefault="006E45CA" w:rsidP="006E45C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C5661B">
        <w:rPr>
          <w:rFonts w:ascii="Times New Roman" w:eastAsia="SimSun" w:hAnsi="Times New Roman" w:cs="Arial"/>
          <w:kern w:val="1"/>
          <w:lang w:eastAsia="hi-IN" w:bidi="hi-IN"/>
        </w:rPr>
        <w:t>a</w:t>
      </w:r>
      <w:r w:rsidR="00925F57" w:rsidRPr="00C5661B">
        <w:rPr>
          <w:rFonts w:ascii="Times New Roman" w:eastAsia="SimSun" w:hAnsi="Times New Roman" w:cs="Arial"/>
          <w:kern w:val="1"/>
          <w:lang w:eastAsia="hi-IN" w:bidi="hi-IN"/>
        </w:rPr>
        <w:t>.</w:t>
      </w: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 </w:t>
      </w:r>
      <w:r w:rsidR="00506AD1" w:rsidRPr="00C5661B">
        <w:rPr>
          <w:rFonts w:ascii="Times New Roman" w:eastAsia="SimSun" w:hAnsi="Times New Roman" w:cs="Arial"/>
          <w:kern w:val="1"/>
          <w:lang w:eastAsia="hi-IN" w:bidi="hi-IN"/>
        </w:rPr>
        <w:t>23/0373/PA: The Bungalow, Martletwy, SA67 8AR</w:t>
      </w:r>
    </w:p>
    <w:p w14:paraId="139DD5DD" w14:textId="0C3D83D6" w:rsidR="00506AD1" w:rsidRPr="00C5661B" w:rsidRDefault="00506AD1" w:rsidP="006E45C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ab/>
        <w:t>b</w:t>
      </w:r>
      <w:r w:rsidR="00925F57" w:rsidRPr="00C5661B">
        <w:rPr>
          <w:rFonts w:ascii="Times New Roman" w:eastAsia="SimSun" w:hAnsi="Times New Roman" w:cs="Arial"/>
          <w:kern w:val="1"/>
          <w:lang w:eastAsia="hi-IN" w:bidi="hi-IN"/>
        </w:rPr>
        <w:t>.</w:t>
      </w: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 NP/23/0391/FUL: Pitch 8, Lawrenny Quay Caravan Park, SA68 0PR</w:t>
      </w:r>
    </w:p>
    <w:p w14:paraId="4418AAE3" w14:textId="2EF75BC5" w:rsidR="00506AD1" w:rsidRPr="00C5661B" w:rsidRDefault="00506AD1" w:rsidP="006E45C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ab/>
        <w:t>c</w:t>
      </w:r>
      <w:r w:rsidR="00925F57" w:rsidRPr="00C5661B">
        <w:rPr>
          <w:rFonts w:ascii="Times New Roman" w:eastAsia="SimSun" w:hAnsi="Times New Roman" w:cs="Arial"/>
          <w:kern w:val="1"/>
          <w:lang w:eastAsia="hi-IN" w:bidi="hi-IN"/>
        </w:rPr>
        <w:t>.</w:t>
      </w: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 NP/23/0400/TPO: Rose Hill, Lawrenny, SA68 0PW</w:t>
      </w:r>
    </w:p>
    <w:p w14:paraId="1A05DE55" w14:textId="628862CA" w:rsidR="00506AD1" w:rsidRPr="00C5661B" w:rsidRDefault="00506AD1" w:rsidP="006E45C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ab/>
        <w:t>d</w:t>
      </w:r>
      <w:r w:rsidR="00925F57" w:rsidRPr="00C5661B">
        <w:rPr>
          <w:rFonts w:ascii="Times New Roman" w:eastAsia="SimSun" w:hAnsi="Times New Roman" w:cs="Arial"/>
          <w:kern w:val="1"/>
          <w:lang w:eastAsia="hi-IN" w:bidi="hi-IN"/>
        </w:rPr>
        <w:t>.</w:t>
      </w: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 NP/23/0442/FUL: Pear Tree Cottage, Lawrenny, SA68 0PS</w:t>
      </w:r>
    </w:p>
    <w:p w14:paraId="2B1816D1" w14:textId="44C90348" w:rsidR="00925F57" w:rsidRPr="00C5661B" w:rsidRDefault="00925F57" w:rsidP="006E45C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ab/>
        <w:t>e. 23/0444/PA: The Timber Yard, Martletwy, SA67 8AD</w:t>
      </w:r>
    </w:p>
    <w:p w14:paraId="6CEC6EDB" w14:textId="23F6F604" w:rsidR="001F2B90" w:rsidRPr="00C5661B" w:rsidRDefault="001F2B90" w:rsidP="001F2B9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="00C5661B" w:rsidRPr="00C5661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2. </w:t>
      </w:r>
      <w:r w:rsidRPr="00C5661B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</w:t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 Notices Received</w:t>
      </w:r>
      <w:r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:</w:t>
      </w:r>
      <w:r w:rsidR="00C5661B">
        <w:rPr>
          <w:rFonts w:ascii="Times New Roman" w:eastAsia="SimSun" w:hAnsi="Times New Roman" w:cs="Arial"/>
          <w:kern w:val="1"/>
          <w:lang w:eastAsia="hi-IN" w:bidi="hi-IN"/>
        </w:rPr>
        <w:t xml:space="preserve"> None to Date</w:t>
      </w:r>
    </w:p>
    <w:p w14:paraId="6CD2B3D4" w14:textId="6624031D" w:rsidR="001F2B90" w:rsidRPr="001F1105" w:rsidRDefault="001F2B90" w:rsidP="00C5661B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06157">
        <w:rPr>
          <w:rFonts w:ascii="Times New Roman" w:eastAsia="SimSun" w:hAnsi="Times New Roman" w:cs="Arial"/>
          <w:kern w:val="1"/>
          <w:lang w:eastAsia="hi-IN" w:bidi="hi-IN"/>
        </w:rPr>
        <w:tab/>
      </w:r>
      <w:r w:rsidR="00C5661B" w:rsidRPr="00C5661B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3. </w:t>
      </w:r>
      <w:r w:rsidRPr="00C5661B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Other</w:t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 Planning Matters</w:t>
      </w: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13B7D541" w14:textId="60D55342" w:rsidR="00506AD1" w:rsidRPr="00C5661B" w:rsidRDefault="00506AD1" w:rsidP="001F2B90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Planning Applications previously </w:t>
      </w:r>
      <w:r w:rsidR="006C7D31" w:rsidRPr="00C5661B">
        <w:rPr>
          <w:rFonts w:ascii="Times New Roman" w:eastAsia="SimSun" w:hAnsi="Times New Roman" w:cs="Arial"/>
          <w:kern w:val="1"/>
          <w:lang w:eastAsia="hi-IN" w:bidi="hi-IN"/>
        </w:rPr>
        <w:t>considered online</w:t>
      </w: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: </w:t>
      </w:r>
    </w:p>
    <w:p w14:paraId="3736BD5D" w14:textId="272A7604" w:rsidR="00506AD1" w:rsidRPr="00C5661B" w:rsidRDefault="006C7D31" w:rsidP="00506AD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i  NP/0349/FUL: Telegraph Pole. Location: SA68 0PS. </w:t>
      </w:r>
    </w:p>
    <w:p w14:paraId="45C1B67B" w14:textId="4A65318B" w:rsidR="006C7D31" w:rsidRPr="00C5661B" w:rsidRDefault="006C7D31" w:rsidP="00506AD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>ii NP/0361/FUL: Telegraph Pole. Location: SA68 0PY.</w:t>
      </w:r>
    </w:p>
    <w:p w14:paraId="6A49BC8E" w14:textId="11736A0B" w:rsidR="001F2B90" w:rsidRPr="00C5661B" w:rsidRDefault="001F2B90" w:rsidP="001F2B90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Monitoring &amp; Enforcement </w:t>
      </w:r>
    </w:p>
    <w:p w14:paraId="29D38D32" w14:textId="77777777" w:rsidR="001F2B90" w:rsidRPr="001F1105" w:rsidRDefault="001F2B90" w:rsidP="001F2B90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33DC8970" w14:textId="77777777" w:rsidR="001F2B90" w:rsidRPr="001F1105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2E915219" w14:textId="77777777" w:rsidR="001F2B90" w:rsidRPr="00C5661B" w:rsidRDefault="001F2B90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>Clerk, Councillors &amp; County Councillor Reports</w:t>
      </w:r>
    </w:p>
    <w:p w14:paraId="18075CB4" w14:textId="77777777" w:rsidR="001F2B90" w:rsidRPr="001F1105" w:rsidRDefault="001F2B90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6D7C3423" w14:textId="77777777" w:rsidR="001F2B90" w:rsidRPr="001642D1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0488F17D" w14:textId="77777777" w:rsidR="001F2B90" w:rsidRPr="00C5661B" w:rsidRDefault="001F2B90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Grants/Funding Updates</w:t>
      </w:r>
    </w:p>
    <w:p w14:paraId="1865C4E1" w14:textId="60FB03CD" w:rsidR="001F2B90" w:rsidRPr="00C5661B" w:rsidRDefault="001F2B90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Invoices</w:t>
      </w:r>
      <w:r w:rsidR="00A83ED7" w:rsidRPr="00C5661B">
        <w:rPr>
          <w:rFonts w:ascii="Times New Roman" w:eastAsia="SimSun" w:hAnsi="Times New Roman" w:cs="Mangal"/>
          <w:kern w:val="1"/>
          <w:lang w:eastAsia="hi-IN" w:bidi="hi-IN"/>
        </w:rPr>
        <w:t xml:space="preserve"> &amp; Remittance</w:t>
      </w:r>
    </w:p>
    <w:p w14:paraId="35C2BA06" w14:textId="3BD0E29E" w:rsidR="001F2B90" w:rsidRPr="00C5661B" w:rsidRDefault="001F2B90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Clerk Salary</w:t>
      </w:r>
    </w:p>
    <w:p w14:paraId="5792A535" w14:textId="7B56130D" w:rsidR="007E13A1" w:rsidRPr="00C5661B" w:rsidRDefault="007E13A1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IRPW</w:t>
      </w:r>
    </w:p>
    <w:p w14:paraId="133EBCE4" w14:textId="77777777" w:rsidR="001F2B90" w:rsidRPr="001F1105" w:rsidRDefault="001F2B90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0B2A5FF9" w14:textId="77777777" w:rsidR="001F2B90" w:rsidRPr="00AB0458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</w:p>
    <w:p w14:paraId="57D33DDF" w14:textId="77777777" w:rsidR="001F2B90" w:rsidRPr="00E83D70" w:rsidRDefault="001F2B90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Revised Standing Orders for Adoption</w:t>
      </w:r>
    </w:p>
    <w:p w14:paraId="5DF981EE" w14:textId="77777777" w:rsidR="001F2B90" w:rsidRPr="001F1105" w:rsidRDefault="001F2B90" w:rsidP="001F2B9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47FA7335" w14:textId="77777777" w:rsidR="001F2B90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Councillor/Clerk Training</w:t>
      </w:r>
    </w:p>
    <w:p w14:paraId="4070A733" w14:textId="77777777" w:rsidR="001F2B90" w:rsidRPr="001F1105" w:rsidRDefault="001F2B90" w:rsidP="001F2B9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3CCB2A91" w14:textId="77777777" w:rsidR="001F2B90" w:rsidRPr="00854330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Meetings Attended by Community Councillors/Clerk:</w:t>
      </w:r>
    </w:p>
    <w:p w14:paraId="592CCAC0" w14:textId="77777777" w:rsidR="001F2B90" w:rsidRPr="001F1105" w:rsidRDefault="001F2B90" w:rsidP="001F2B90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8B93668" w14:textId="5A46300A" w:rsidR="00CD459E" w:rsidRDefault="001F2B90" w:rsidP="00CD459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51ADE5CB" w14:textId="4B149797" w:rsidR="00CD459E" w:rsidRPr="00C5661B" w:rsidRDefault="00CD459E" w:rsidP="00CD459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>PCC – Private Water Supply Contingency Plan</w:t>
      </w:r>
    </w:p>
    <w:p w14:paraId="70085BB0" w14:textId="0B96176F" w:rsidR="008814DD" w:rsidRPr="00C5661B" w:rsidRDefault="008814DD" w:rsidP="00CD459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>Resident – Information boards</w:t>
      </w:r>
    </w:p>
    <w:p w14:paraId="180DB6B9" w14:textId="14DB2D5C" w:rsidR="00751707" w:rsidRPr="00C5661B" w:rsidRDefault="00751707" w:rsidP="00CD459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>One Voice Wales – Community Ownership Fund</w:t>
      </w:r>
    </w:p>
    <w:p w14:paraId="3767D08B" w14:textId="7CCEF22D" w:rsidR="00090A37" w:rsidRPr="00C5661B" w:rsidRDefault="00090A37" w:rsidP="00CD459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>Amroth Community Council – Opening up the Knights Way</w:t>
      </w:r>
    </w:p>
    <w:p w14:paraId="355E2BC5" w14:textId="551560FE" w:rsidR="006C7D31" w:rsidRPr="00C5661B" w:rsidRDefault="00F06016" w:rsidP="00CD459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PCC </w:t>
      </w:r>
      <w:r w:rsidR="006C7D31" w:rsidRPr="00C5661B">
        <w:rPr>
          <w:rFonts w:ascii="Times New Roman" w:eastAsia="SimSun" w:hAnsi="Times New Roman" w:cs="Arial"/>
          <w:kern w:val="1"/>
          <w:lang w:eastAsia="hi-IN" w:bidi="hi-IN"/>
        </w:rPr>
        <w:t>–</w:t>
      </w: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 LDP</w:t>
      </w:r>
    </w:p>
    <w:p w14:paraId="14A35C59" w14:textId="77777777" w:rsidR="001F2B90" w:rsidRPr="00786AFD" w:rsidRDefault="001F2B90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5A1A779B" w14:textId="77777777" w:rsidR="001F2B90" w:rsidRDefault="001F2B90" w:rsidP="001F2B9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Communication:</w:t>
      </w:r>
      <w:r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 </w:t>
      </w:r>
    </w:p>
    <w:p w14:paraId="446B54C4" w14:textId="29FD1FA0" w:rsidR="001F2B90" w:rsidRPr="00C5661B" w:rsidRDefault="006C7D31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a </w:t>
      </w:r>
      <w:r w:rsidR="001F2B90" w:rsidRPr="00C5661B">
        <w:rPr>
          <w:rFonts w:ascii="Times New Roman" w:eastAsia="SimSun" w:hAnsi="Times New Roman" w:cs="Arial"/>
          <w:kern w:val="1"/>
          <w:lang w:eastAsia="hi-IN" w:bidi="hi-IN"/>
        </w:rPr>
        <w:t>County Councillor Report</w:t>
      </w:r>
      <w:r w:rsidR="0090119C"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 inc Landshipping Bridge Flap Valve</w:t>
      </w:r>
    </w:p>
    <w:p w14:paraId="2F244D7D" w14:textId="4EFF967A" w:rsidR="00A83ED7" w:rsidRPr="00C5661B" w:rsidRDefault="006C7D31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>b Ironman Wales</w:t>
      </w:r>
    </w:p>
    <w:p w14:paraId="3E3CA029" w14:textId="77777777" w:rsidR="00C5661B" w:rsidRDefault="00C5661B" w:rsidP="001F2B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64AA74EB" w14:textId="68F85783" w:rsidR="00244B55" w:rsidRDefault="001F2B90" w:rsidP="00E06019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E06019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="00E06019">
        <w:rPr>
          <w:rFonts w:ascii="Times New Roman" w:eastAsia="SimSun" w:hAnsi="Times New Roman" w:cs="Arial"/>
          <w:kern w:val="1"/>
          <w:lang w:eastAsia="hi-IN" w:bidi="hi-IN"/>
        </w:rPr>
        <w:t>Date and Time to be agreed.</w:t>
      </w:r>
    </w:p>
    <w:sectPr w:rsidR="00244B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F49E" w14:textId="77777777" w:rsidR="00FB3754" w:rsidRDefault="00FB3754" w:rsidP="001F2B90">
      <w:pPr>
        <w:spacing w:after="0" w:line="240" w:lineRule="auto"/>
      </w:pPr>
      <w:r>
        <w:separator/>
      </w:r>
    </w:p>
  </w:endnote>
  <w:endnote w:type="continuationSeparator" w:id="0">
    <w:p w14:paraId="161CA132" w14:textId="77777777" w:rsidR="00FB3754" w:rsidRDefault="00FB3754" w:rsidP="001F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16EC" w14:textId="77777777" w:rsidR="00FB3754" w:rsidRDefault="00FB3754" w:rsidP="001F2B90">
      <w:pPr>
        <w:spacing w:after="0" w:line="240" w:lineRule="auto"/>
      </w:pPr>
      <w:r>
        <w:separator/>
      </w:r>
    </w:p>
  </w:footnote>
  <w:footnote w:type="continuationSeparator" w:id="0">
    <w:p w14:paraId="451E4DF9" w14:textId="77777777" w:rsidR="00FB3754" w:rsidRDefault="00FB3754" w:rsidP="001F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8A6A" w14:textId="77777777" w:rsidR="009C6C62" w:rsidRDefault="001F2B90" w:rsidP="001F2B9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</w:pPr>
    <w:bookmarkStart w:id="1" w:name="_Hlk128485899"/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Martletwy Community Council</w:t>
    </w:r>
    <w:r w:rsidR="009C6C62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  </w:t>
    </w:r>
  </w:p>
  <w:p w14:paraId="746D1E35" w14:textId="59AD351B" w:rsidR="001F2B90" w:rsidRPr="00686AD9" w:rsidRDefault="001F2B90" w:rsidP="001F2B9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Clerk: Mrs Lizzie Lesnianski</w:t>
    </w:r>
    <w:r w:rsidR="009C6C62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  </w:t>
    </w: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Email: </w:t>
    </w:r>
    <w:hyperlink r:id="rId1" w:history="1">
      <w:r w:rsidRPr="00C8645B">
        <w:rPr>
          <w:rFonts w:ascii="Times New Roman" w:eastAsia="SimSun" w:hAnsi="Times New Roman" w:cs="Times New Roman"/>
          <w:color w:val="000080"/>
          <w:kern w:val="1"/>
          <w:sz w:val="20"/>
          <w:szCs w:val="20"/>
          <w:u w:val="single"/>
        </w:rPr>
        <w:t>martletwycommcouncil@gmail.com</w:t>
      </w:r>
    </w:hyperlink>
  </w:p>
  <w:p w14:paraId="192CD2F7" w14:textId="77777777" w:rsidR="001F2B90" w:rsidRPr="00686AD9" w:rsidRDefault="001F2B90" w:rsidP="001F2B9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bookmarkEnd w:id="1"/>
  <w:p w14:paraId="24F16DF0" w14:textId="77777777" w:rsidR="009C6C62" w:rsidRDefault="001F2B90" w:rsidP="001F2B9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Notice of an Ordinary meeting of </w:t>
    </w:r>
    <w:r w:rsidR="009C6C62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the Council, </w:t>
    </w:r>
  </w:p>
  <w:p w14:paraId="4C81728C" w14:textId="66C90CF5" w:rsidR="001F2B90" w:rsidRDefault="009C6C62" w:rsidP="009C6C6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o</w:t>
    </w:r>
    <w:r w:rsidR="001F2B90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 Wednesday 13</w:t>
    </w:r>
    <w:r w:rsidR="001F2B90" w:rsidRPr="001F2B90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 w:rsidR="001F2B90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September, at Wild Lakes, Martletwy,</w:t>
    </w:r>
    <w:r w:rsidR="001F2B90"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 w:rsidR="001F2B90" w:rsidRPr="001F2B90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SA67 8AB</w:t>
    </w:r>
    <w:r w:rsidR="001F2B90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</w:t>
    </w:r>
    <w:r w:rsidR="001F2B90"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7.</w:t>
    </w:r>
    <w:r w:rsidR="001F2B90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00</w:t>
    </w:r>
    <w:r w:rsidR="001F2B90"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p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</w:t>
    </w:r>
  </w:p>
  <w:p w14:paraId="4A030AD0" w14:textId="64AED31E" w:rsidR="009C6C62" w:rsidRDefault="009C6C62" w:rsidP="009C6C6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</w:p>
  <w:p w14:paraId="21E600B7" w14:textId="05AB6B4D" w:rsidR="009C6C62" w:rsidRDefault="009C6C62" w:rsidP="009C6C6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To access this meeting online please contact the Clerk for a </w:t>
    </w:r>
    <w:proofErr w:type="gramStart"/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link</w:t>
    </w:r>
    <w:proofErr w:type="gramEnd"/>
  </w:p>
  <w:p w14:paraId="1C4020DF" w14:textId="77777777" w:rsidR="009C6C62" w:rsidRDefault="009C6C62" w:rsidP="009C6C6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C333E4"/>
    <w:multiLevelType w:val="hybridMultilevel"/>
    <w:tmpl w:val="9FAAAB3C"/>
    <w:lvl w:ilvl="0" w:tplc="AB36A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C1F55"/>
    <w:multiLevelType w:val="hybridMultilevel"/>
    <w:tmpl w:val="93F479AC"/>
    <w:lvl w:ilvl="0" w:tplc="9FD8944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4603549">
    <w:abstractNumId w:val="0"/>
  </w:num>
  <w:num w:numId="2" w16cid:durableId="7608142">
    <w:abstractNumId w:val="1"/>
  </w:num>
  <w:num w:numId="3" w16cid:durableId="1518158814">
    <w:abstractNumId w:val="3"/>
  </w:num>
  <w:num w:numId="4" w16cid:durableId="38033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90"/>
    <w:rsid w:val="00090A37"/>
    <w:rsid w:val="001F2B90"/>
    <w:rsid w:val="00210665"/>
    <w:rsid w:val="00244B55"/>
    <w:rsid w:val="00506AD1"/>
    <w:rsid w:val="006C7D31"/>
    <w:rsid w:val="006E45CA"/>
    <w:rsid w:val="00736D02"/>
    <w:rsid w:val="00751707"/>
    <w:rsid w:val="007E13A1"/>
    <w:rsid w:val="008814DD"/>
    <w:rsid w:val="0090119C"/>
    <w:rsid w:val="00925F57"/>
    <w:rsid w:val="009C6C62"/>
    <w:rsid w:val="00A83ED7"/>
    <w:rsid w:val="00C5661B"/>
    <w:rsid w:val="00CD459E"/>
    <w:rsid w:val="00D5339A"/>
    <w:rsid w:val="00E06019"/>
    <w:rsid w:val="00F06016"/>
    <w:rsid w:val="00F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C2636"/>
  <w15:chartTrackingRefBased/>
  <w15:docId w15:val="{16E0878D-210E-482B-84EE-0B26B921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9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90"/>
  </w:style>
  <w:style w:type="paragraph" w:styleId="Footer">
    <w:name w:val="footer"/>
    <w:basedOn w:val="Normal"/>
    <w:link w:val="FooterChar"/>
    <w:uiPriority w:val="99"/>
    <w:unhideWhenUsed/>
    <w:rsid w:val="001F2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90"/>
  </w:style>
  <w:style w:type="paragraph" w:styleId="ListParagraph">
    <w:name w:val="List Paragraph"/>
    <w:basedOn w:val="Normal"/>
    <w:uiPriority w:val="34"/>
    <w:qFormat/>
    <w:rsid w:val="001F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16</cp:revision>
  <cp:lastPrinted>2023-09-06T13:16:00Z</cp:lastPrinted>
  <dcterms:created xsi:type="dcterms:W3CDTF">2023-09-04T14:24:00Z</dcterms:created>
  <dcterms:modified xsi:type="dcterms:W3CDTF">2023-09-06T15:26:00Z</dcterms:modified>
</cp:coreProperties>
</file>