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A950" w14:textId="706710FF" w:rsidR="00182B24" w:rsidRPr="00CB7A7B" w:rsidRDefault="00182B24" w:rsidP="00182B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Pr="002056B2">
        <w:rPr>
          <w:rFonts w:ascii="Times New Roman" w:hAnsi="Times New Roman" w:cs="Times New Roman"/>
        </w:rPr>
        <w:t xml:space="preserve"> attendance:</w:t>
      </w:r>
      <w:r>
        <w:rPr>
          <w:rFonts w:ascii="Times New Roman" w:hAnsi="Times New Roman" w:cs="Times New Roman"/>
        </w:rPr>
        <w:t xml:space="preserve"> Cllr </w:t>
      </w:r>
      <w:r>
        <w:rPr>
          <w:rFonts w:ascii="Times New Roman" w:hAnsi="Times New Roman" w:cs="Times New Roman"/>
        </w:rPr>
        <w:t xml:space="preserve">Victoria Evans (Chair); Cllr </w:t>
      </w:r>
      <w:r>
        <w:rPr>
          <w:rFonts w:ascii="Times New Roman" w:hAnsi="Times New Roman" w:cs="Times New Roman"/>
        </w:rPr>
        <w:t>Liz Williams (</w:t>
      </w:r>
      <w:r>
        <w:rPr>
          <w:rFonts w:ascii="Times New Roman" w:hAnsi="Times New Roman" w:cs="Times New Roman"/>
        </w:rPr>
        <w:t xml:space="preserve">Vice </w:t>
      </w:r>
      <w:r>
        <w:rPr>
          <w:rFonts w:ascii="Times New Roman" w:hAnsi="Times New Roman" w:cs="Times New Roman"/>
        </w:rPr>
        <w:t>Chair); Cllr Jason Crowther</w:t>
      </w:r>
      <w:r w:rsidR="006E1341">
        <w:rPr>
          <w:rFonts w:ascii="Times New Roman" w:hAnsi="Times New Roman" w:cs="Times New Roman"/>
        </w:rPr>
        <w:t xml:space="preserve"> </w:t>
      </w:r>
      <w:r w:rsidR="00430A7F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Cllr </w:t>
      </w:r>
      <w:r>
        <w:rPr>
          <w:rFonts w:ascii="Times New Roman" w:hAnsi="Times New Roman" w:cs="Times New Roman"/>
        </w:rPr>
        <w:t xml:space="preserve">Phil Davies; </w:t>
      </w:r>
      <w:r>
        <w:rPr>
          <w:rFonts w:ascii="Times New Roman" w:hAnsi="Times New Roman" w:cs="Times New Roman"/>
        </w:rPr>
        <w:t xml:space="preserve">Cty Cllr Di Clements; </w:t>
      </w:r>
      <w:proofErr w:type="spellStart"/>
      <w:r>
        <w:rPr>
          <w:rFonts w:ascii="Times New Roman" w:hAnsi="Times New Roman" w:cs="Times New Roman"/>
        </w:rPr>
        <w:t>LLesnianski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Clerk)</w:t>
      </w:r>
      <w:r w:rsidR="00430A7F">
        <w:rPr>
          <w:rFonts w:ascii="Times New Roman" w:hAnsi="Times New Roman" w:cs="Times New Roman"/>
        </w:rPr>
        <w:t xml:space="preserve">  </w:t>
      </w:r>
      <w:r w:rsidRPr="00CB7A7B">
        <w:rPr>
          <w:rFonts w:ascii="Times New Roman" w:hAnsi="Times New Roman" w:cs="Times New Roman"/>
        </w:rPr>
        <w:t>Apologies</w:t>
      </w:r>
      <w:proofErr w:type="gramEnd"/>
      <w:r w:rsidRPr="00CB7A7B">
        <w:rPr>
          <w:rFonts w:ascii="Times New Roman" w:hAnsi="Times New Roman" w:cs="Times New Roman"/>
        </w:rPr>
        <w:t xml:space="preserve"> received: </w:t>
      </w:r>
      <w:r>
        <w:rPr>
          <w:rFonts w:ascii="Times New Roman" w:hAnsi="Times New Roman" w:cs="Times New Roman"/>
        </w:rPr>
        <w:t xml:space="preserve">Cllr </w:t>
      </w:r>
      <w:r>
        <w:rPr>
          <w:rFonts w:ascii="Times New Roman" w:hAnsi="Times New Roman" w:cs="Times New Roman"/>
        </w:rPr>
        <w:t xml:space="preserve">Phil </w:t>
      </w:r>
      <w:r w:rsidR="00430A7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ynon</w:t>
      </w:r>
    </w:p>
    <w:p w14:paraId="5FE35706" w14:textId="77777777" w:rsidR="00182B24" w:rsidRPr="00CB7A7B" w:rsidRDefault="00182B24" w:rsidP="00182B24">
      <w:pPr>
        <w:pStyle w:val="NoSpacing"/>
        <w:rPr>
          <w:rFonts w:ascii="Times New Roman" w:hAnsi="Times New Roman" w:cs="Times New Roman"/>
        </w:rPr>
      </w:pPr>
    </w:p>
    <w:p w14:paraId="2F8E6FC6" w14:textId="77777777" w:rsidR="00182B24" w:rsidRDefault="00182B24" w:rsidP="00182B24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>Declarations of interest received: None</w:t>
      </w:r>
      <w:r>
        <w:rPr>
          <w:rFonts w:ascii="Times New Roman" w:hAnsi="Times New Roman" w:cs="Times New Roman"/>
        </w:rPr>
        <w:t>.</w:t>
      </w:r>
    </w:p>
    <w:p w14:paraId="0662DCAB" w14:textId="77777777" w:rsidR="00182B24" w:rsidRPr="00CB7A7B" w:rsidRDefault="00182B24" w:rsidP="00182B24">
      <w:pPr>
        <w:pStyle w:val="NoSpacing"/>
        <w:rPr>
          <w:rFonts w:ascii="Times New Roman" w:hAnsi="Times New Roman" w:cs="Times New Roman"/>
        </w:rPr>
      </w:pPr>
    </w:p>
    <w:p w14:paraId="19B84884" w14:textId="77777777" w:rsidR="00182B24" w:rsidRDefault="00182B24" w:rsidP="00182B2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7A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Decisions made (by Agenda reference): </w:t>
      </w:r>
    </w:p>
    <w:p w14:paraId="4DC2B2DD" w14:textId="77777777" w:rsidR="00182B24" w:rsidRDefault="00182B24" w:rsidP="00182B2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54A9FE" w14:textId="7FABFF96" w:rsidR="00182B24" w:rsidRDefault="00182B24" w:rsidP="00182B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Minutes of Previous Meeting: </w:t>
      </w:r>
      <w:r>
        <w:rPr>
          <w:rFonts w:ascii="Times New Roman" w:hAnsi="Times New Roman" w:cs="Times New Roman"/>
          <w:sz w:val="24"/>
          <w:szCs w:val="24"/>
        </w:rPr>
        <w:t xml:space="preserve">Unanimously agreed </w:t>
      </w:r>
      <w:r w:rsidR="00430A7F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true </w:t>
      </w:r>
      <w:r w:rsidR="00430A7F">
        <w:rPr>
          <w:rFonts w:ascii="Times New Roman" w:hAnsi="Times New Roman" w:cs="Times New Roman"/>
          <w:sz w:val="24"/>
          <w:szCs w:val="24"/>
        </w:rPr>
        <w:t>account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430A7F">
        <w:rPr>
          <w:rFonts w:ascii="Times New Roman" w:hAnsi="Times New Roman" w:cs="Times New Roman"/>
          <w:sz w:val="24"/>
          <w:szCs w:val="24"/>
        </w:rPr>
        <w:t>March 20</w:t>
      </w:r>
      <w:r>
        <w:rPr>
          <w:rFonts w:ascii="Times New Roman" w:hAnsi="Times New Roman" w:cs="Times New Roman"/>
          <w:sz w:val="24"/>
          <w:szCs w:val="24"/>
        </w:rPr>
        <w:t>24 meeting. Signed by Chair.</w:t>
      </w:r>
    </w:p>
    <w:p w14:paraId="680A49B7" w14:textId="77777777" w:rsidR="00182B24" w:rsidRPr="00452544" w:rsidRDefault="00182B24" w:rsidP="00182B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BAE684" w14:textId="0457128E" w:rsidR="00182B24" w:rsidRDefault="00306B6F" w:rsidP="00182B2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182B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Casual Vacancy</w:t>
      </w:r>
    </w:p>
    <w:p w14:paraId="362A4B84" w14:textId="351E7675" w:rsidR="00182B24" w:rsidRDefault="006E1341" w:rsidP="00182B24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Clerk reported. Casual Vacancy Notice </w:t>
      </w:r>
      <w:r w:rsidR="00430A7F">
        <w:rPr>
          <w:rFonts w:ascii="Times New Roman" w:hAnsi="Times New Roman" w:cs="Times New Roman"/>
          <w:sz w:val="24"/>
          <w:szCs w:val="24"/>
        </w:rPr>
        <w:t xml:space="preserve">advertised as required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430A7F">
        <w:rPr>
          <w:rFonts w:ascii="Times New Roman" w:hAnsi="Times New Roman" w:cs="Times New Roman"/>
          <w:sz w:val="24"/>
          <w:szCs w:val="24"/>
        </w:rPr>
        <w:t xml:space="preserve">13/03/24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430A7F">
        <w:rPr>
          <w:rFonts w:ascii="Times New Roman" w:hAnsi="Times New Roman" w:cs="Times New Roman"/>
          <w:sz w:val="24"/>
          <w:szCs w:val="24"/>
        </w:rPr>
        <w:t>04/04/24. Available</w:t>
      </w:r>
      <w:r>
        <w:rPr>
          <w:rFonts w:ascii="Times New Roman" w:hAnsi="Times New Roman" w:cs="Times New Roman"/>
          <w:sz w:val="24"/>
          <w:szCs w:val="24"/>
        </w:rPr>
        <w:t xml:space="preserve"> on community noticeboards, Facebook </w:t>
      </w:r>
      <w:r w:rsidR="00430A7F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community council webpage</w:t>
      </w:r>
      <w:r w:rsidR="00430A7F">
        <w:rPr>
          <w:rFonts w:ascii="Times New Roman" w:hAnsi="Times New Roman" w:cs="Times New Roman"/>
          <w:sz w:val="24"/>
          <w:szCs w:val="24"/>
        </w:rPr>
        <w:t>. The local authority,</w:t>
      </w:r>
      <w:r>
        <w:rPr>
          <w:rFonts w:ascii="Times New Roman" w:hAnsi="Times New Roman" w:cs="Times New Roman"/>
          <w:sz w:val="24"/>
          <w:szCs w:val="24"/>
        </w:rPr>
        <w:t xml:space="preserve"> Pembrokeshire County Council confirmed no petition had been received for an election. They recommended the community council co-opt a councillor from any suitable applications received during this period. PCC confirmed the details of who would be eligible. Only one candidate had declared an interest in being a Councillor. Clerk confirmed Mr Bruce Carlisle had put his name forward. Councillors present confirmed he was known to them all and was a suitable candidate. Councillor Davies proposed the council co-opt Mr Carlisle as a Martletwy Community Council with immediate effect. The proposal was seconded by Cllr Evans. All councillors present voted in favour. Clerk to inform Mr Carlisle and complete necessary introductions and paperwork. </w:t>
      </w:r>
    </w:p>
    <w:p w14:paraId="0F9FE0A5" w14:textId="77777777" w:rsidR="00182B24" w:rsidRPr="00481389" w:rsidRDefault="00182B24" w:rsidP="00182B24">
      <w:pPr>
        <w:pStyle w:val="NoSpacing"/>
        <w:rPr>
          <w:rFonts w:ascii="Times New Roman" w:hAnsi="Times New Roman" w:cs="Times New Roman"/>
        </w:rPr>
      </w:pPr>
    </w:p>
    <w:p w14:paraId="0379DDAE" w14:textId="7BE9CF76" w:rsidR="00182B24" w:rsidRDefault="00306B6F" w:rsidP="00182B24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6</w:t>
      </w:r>
      <w:r w:rsidR="00182B24" w:rsidRPr="00CB7A7B">
        <w:rPr>
          <w:rFonts w:ascii="Times New Roman" w:hAnsi="Times New Roman" w:cs="Times New Roman"/>
          <w:b/>
          <w:bCs/>
          <w:u w:val="single"/>
        </w:rPr>
        <w:t>. Planning:</w:t>
      </w:r>
      <w:r w:rsidR="00182B24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6767968" w14:textId="77777777" w:rsidR="006E1341" w:rsidRDefault="00182B24" w:rsidP="00182B24">
      <w:pPr>
        <w:pStyle w:val="NoSpacing"/>
        <w:rPr>
          <w:rFonts w:ascii="Times New Roman" w:hAnsi="Times New Roman" w:cs="Times New Roman"/>
          <w:b/>
          <w:bCs/>
        </w:rPr>
      </w:pPr>
      <w:r w:rsidRPr="00EA029E">
        <w:rPr>
          <w:rFonts w:ascii="Times New Roman" w:hAnsi="Times New Roman" w:cs="Times New Roman"/>
          <w:b/>
          <w:bCs/>
        </w:rPr>
        <w:t xml:space="preserve">1. Applications Received: </w:t>
      </w:r>
    </w:p>
    <w:p w14:paraId="753A177A" w14:textId="67893D20" w:rsidR="00182B24" w:rsidRDefault="006E1341" w:rsidP="00182B24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</w:rPr>
        <w:t xml:space="preserve">23/1000/P: Woodside, Martletwy, SA67 8AW. Cllr Davies confirmed this application is for a variation of condition following the granting of the Certificate of Lawfulness. No comments were offered. All present in support of the application. </w:t>
      </w:r>
    </w:p>
    <w:p w14:paraId="50A39729" w14:textId="77777777" w:rsidR="00182B24" w:rsidRDefault="00182B24" w:rsidP="00182B24">
      <w:pPr>
        <w:pStyle w:val="NoSpacing"/>
        <w:rPr>
          <w:rFonts w:ascii="Times New Roman" w:hAnsi="Times New Roman" w:cs="Times New Roman"/>
          <w:b/>
          <w:bCs/>
        </w:rPr>
      </w:pPr>
    </w:p>
    <w:p w14:paraId="2EEAD2D7" w14:textId="5E02ADEF" w:rsidR="00182B24" w:rsidRPr="00452544" w:rsidRDefault="00306B6F" w:rsidP="00182B24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7</w:t>
      </w:r>
      <w:r w:rsidR="00182B24" w:rsidRPr="00516E8A">
        <w:rPr>
          <w:rFonts w:ascii="Times New Roman" w:hAnsi="Times New Roman" w:cs="Times New Roman"/>
          <w:b/>
          <w:bCs/>
          <w:u w:val="single"/>
        </w:rPr>
        <w:t xml:space="preserve">. Highway Matters: </w:t>
      </w:r>
    </w:p>
    <w:p w14:paraId="01A75EDF" w14:textId="77777777" w:rsidR="00182B24" w:rsidRDefault="00182B24" w:rsidP="00182B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Various issues to be reported to Highways Maintenance at the local authority.</w:t>
      </w:r>
    </w:p>
    <w:p w14:paraId="0CEF3F8C" w14:textId="77777777" w:rsidR="00182B24" w:rsidRPr="00CB7A7B" w:rsidRDefault="00182B24" w:rsidP="00182B24">
      <w:pPr>
        <w:pStyle w:val="NoSpacing"/>
        <w:rPr>
          <w:rFonts w:ascii="Times New Roman" w:hAnsi="Times New Roman" w:cs="Times New Roman"/>
        </w:rPr>
      </w:pPr>
    </w:p>
    <w:p w14:paraId="5165899E" w14:textId="15F6537D" w:rsidR="00182B24" w:rsidRPr="00CB7A7B" w:rsidRDefault="00306B6F" w:rsidP="00182B24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8</w:t>
      </w:r>
      <w:r w:rsidR="00182B24" w:rsidRPr="00CB7A7B">
        <w:rPr>
          <w:rFonts w:ascii="Times New Roman" w:hAnsi="Times New Roman" w:cs="Times New Roman"/>
          <w:b/>
          <w:bCs/>
          <w:u w:val="single"/>
        </w:rPr>
        <w:t>. Finance:</w:t>
      </w:r>
    </w:p>
    <w:p w14:paraId="62C56720" w14:textId="71E6C195" w:rsidR="00306B6F" w:rsidRPr="00306B6F" w:rsidRDefault="00182B24" w:rsidP="00182B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a. </w:t>
      </w:r>
      <w:r w:rsidR="00306B6F">
        <w:rPr>
          <w:rFonts w:ascii="Times New Roman" w:hAnsi="Times New Roman" w:cs="Times New Roman"/>
          <w:b/>
          <w:bCs/>
        </w:rPr>
        <w:t xml:space="preserve">End of Year Reports: </w:t>
      </w:r>
      <w:r w:rsidR="00306B6F">
        <w:rPr>
          <w:rFonts w:ascii="Times New Roman" w:hAnsi="Times New Roman" w:cs="Times New Roman"/>
        </w:rPr>
        <w:t xml:space="preserve">Clerk presented end of year report with the end of year Balance Sheet as well as Bank Reconciliation. </w:t>
      </w:r>
    </w:p>
    <w:p w14:paraId="3F5D5ABD" w14:textId="79E95194" w:rsidR="00182B24" w:rsidRDefault="00306B6F" w:rsidP="00182B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b. </w:t>
      </w:r>
      <w:r w:rsidR="00182B24">
        <w:rPr>
          <w:rFonts w:ascii="Times New Roman" w:hAnsi="Times New Roman" w:cs="Times New Roman"/>
          <w:b/>
          <w:bCs/>
        </w:rPr>
        <w:t xml:space="preserve">Invoice:  </w:t>
      </w:r>
      <w:r w:rsidR="006E1341">
        <w:rPr>
          <w:rFonts w:ascii="Times New Roman" w:hAnsi="Times New Roman" w:cs="Times New Roman"/>
        </w:rPr>
        <w:t xml:space="preserve">Council approved payment of invoices for </w:t>
      </w:r>
      <w:r>
        <w:rPr>
          <w:rFonts w:ascii="Times New Roman" w:hAnsi="Times New Roman" w:cs="Times New Roman"/>
        </w:rPr>
        <w:t xml:space="preserve">Lawrenny Village Hall (meeting venue); </w:t>
      </w:r>
      <w:r w:rsidR="006E1341">
        <w:rPr>
          <w:rFonts w:ascii="Times New Roman" w:hAnsi="Times New Roman" w:cs="Times New Roman"/>
        </w:rPr>
        <w:t>One Voice Wales membership; One Voice Wales training invoice; Zoom subscription.</w:t>
      </w:r>
    </w:p>
    <w:p w14:paraId="7B6EC8D7" w14:textId="4CF924B2" w:rsidR="00182B24" w:rsidRDefault="00306B6F" w:rsidP="00182B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182B24" w:rsidRPr="00EA029E">
        <w:rPr>
          <w:rFonts w:ascii="Times New Roman" w:hAnsi="Times New Roman" w:cs="Times New Roman"/>
          <w:b/>
          <w:bCs/>
        </w:rPr>
        <w:t xml:space="preserve">. </w:t>
      </w:r>
      <w:r w:rsidR="00182B24">
        <w:rPr>
          <w:rFonts w:ascii="Times New Roman" w:hAnsi="Times New Roman" w:cs="Times New Roman"/>
          <w:b/>
          <w:bCs/>
        </w:rPr>
        <w:t>Clerk Salary</w:t>
      </w:r>
      <w:r w:rsidR="00182B24" w:rsidRPr="00EA029E">
        <w:rPr>
          <w:rFonts w:ascii="Times New Roman" w:hAnsi="Times New Roman" w:cs="Times New Roman"/>
          <w:b/>
          <w:bCs/>
        </w:rPr>
        <w:t>:</w:t>
      </w:r>
      <w:r w:rsidR="00182B24">
        <w:rPr>
          <w:rFonts w:ascii="Times New Roman" w:hAnsi="Times New Roman" w:cs="Times New Roman"/>
        </w:rPr>
        <w:t xml:space="preserve"> Clerk presented Salary Report for January as emailed. Unanimously approved.</w:t>
      </w:r>
    </w:p>
    <w:p w14:paraId="1E28350D" w14:textId="1151F263" w:rsidR="00182B24" w:rsidRDefault="00306B6F" w:rsidP="00182B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182B24" w:rsidRPr="00EA029E">
        <w:rPr>
          <w:rFonts w:ascii="Times New Roman" w:hAnsi="Times New Roman" w:cs="Times New Roman"/>
          <w:b/>
          <w:bCs/>
        </w:rPr>
        <w:t xml:space="preserve">. </w:t>
      </w:r>
      <w:r w:rsidR="00182B24">
        <w:rPr>
          <w:rFonts w:ascii="Times New Roman" w:hAnsi="Times New Roman" w:cs="Times New Roman"/>
          <w:b/>
          <w:bCs/>
        </w:rPr>
        <w:t>Audit Office.</w:t>
      </w:r>
      <w:r w:rsidR="00182B24" w:rsidRPr="00CB7A7B">
        <w:rPr>
          <w:rFonts w:ascii="Times New Roman" w:hAnsi="Times New Roman" w:cs="Times New Roman"/>
        </w:rPr>
        <w:t xml:space="preserve"> </w:t>
      </w:r>
      <w:r w:rsidR="00182B24">
        <w:rPr>
          <w:rFonts w:ascii="Times New Roman" w:hAnsi="Times New Roman" w:cs="Times New Roman"/>
        </w:rPr>
        <w:t xml:space="preserve">Clerk confirmed </w:t>
      </w:r>
      <w:r w:rsidR="006E1341">
        <w:rPr>
          <w:rFonts w:ascii="Times New Roman" w:hAnsi="Times New Roman" w:cs="Times New Roman"/>
        </w:rPr>
        <w:t xml:space="preserve">Audit Office had sent through finalised Annual Return with notice. Clerk confirmed their response and will make the notice available as required within the public domain. </w:t>
      </w:r>
      <w:r w:rsidR="00182B24">
        <w:rPr>
          <w:rFonts w:ascii="Times New Roman" w:hAnsi="Times New Roman" w:cs="Times New Roman"/>
        </w:rPr>
        <w:t xml:space="preserve"> </w:t>
      </w:r>
    </w:p>
    <w:p w14:paraId="0787E960" w14:textId="77777777" w:rsidR="00182B24" w:rsidRDefault="00182B24" w:rsidP="00182B24">
      <w:pPr>
        <w:pStyle w:val="NoSpacing"/>
        <w:rPr>
          <w:rFonts w:ascii="Times New Roman" w:hAnsi="Times New Roman" w:cs="Times New Roman"/>
        </w:rPr>
      </w:pPr>
    </w:p>
    <w:p w14:paraId="5C8FDC33" w14:textId="77777777" w:rsidR="00430A7F" w:rsidRDefault="00430A7F" w:rsidP="00182B24">
      <w:pPr>
        <w:pStyle w:val="NoSpacing"/>
        <w:rPr>
          <w:rFonts w:ascii="Times New Roman" w:hAnsi="Times New Roman" w:cs="Times New Roman"/>
        </w:rPr>
      </w:pPr>
    </w:p>
    <w:p w14:paraId="0474F4BE" w14:textId="77777777" w:rsidR="00430A7F" w:rsidRDefault="00430A7F" w:rsidP="00182B24">
      <w:pPr>
        <w:pStyle w:val="NoSpacing"/>
        <w:rPr>
          <w:rFonts w:ascii="Times New Roman" w:hAnsi="Times New Roman" w:cs="Times New Roman"/>
        </w:rPr>
      </w:pPr>
    </w:p>
    <w:p w14:paraId="7C54D07C" w14:textId="77777777" w:rsidR="00430A7F" w:rsidRDefault="00430A7F" w:rsidP="00182B24">
      <w:pPr>
        <w:pStyle w:val="NoSpacing"/>
        <w:rPr>
          <w:rFonts w:ascii="Times New Roman" w:hAnsi="Times New Roman" w:cs="Times New Roman"/>
        </w:rPr>
      </w:pPr>
    </w:p>
    <w:p w14:paraId="0410BD74" w14:textId="746CD93B" w:rsidR="00182B24" w:rsidRDefault="00430A7F" w:rsidP="00182B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9</w:t>
      </w:r>
      <w:r w:rsidR="00182B24" w:rsidRPr="00146ED8">
        <w:rPr>
          <w:rFonts w:ascii="Times New Roman" w:hAnsi="Times New Roman" w:cs="Times New Roman"/>
          <w:b/>
          <w:bCs/>
          <w:u w:val="single"/>
        </w:rPr>
        <w:t xml:space="preserve">. Community Council </w:t>
      </w:r>
      <w:r w:rsidR="00182B24">
        <w:rPr>
          <w:rFonts w:ascii="Times New Roman" w:hAnsi="Times New Roman" w:cs="Times New Roman"/>
          <w:b/>
          <w:bCs/>
          <w:u w:val="single"/>
        </w:rPr>
        <w:t xml:space="preserve">Policies: </w:t>
      </w:r>
      <w:r w:rsidR="00182B24">
        <w:rPr>
          <w:rFonts w:ascii="Times New Roman" w:hAnsi="Times New Roman" w:cs="Times New Roman"/>
        </w:rPr>
        <w:t xml:space="preserve">Council Meetings: </w:t>
      </w:r>
      <w:r w:rsidR="00306B6F">
        <w:rPr>
          <w:rFonts w:ascii="Times New Roman" w:hAnsi="Times New Roman" w:cs="Times New Roman"/>
        </w:rPr>
        <w:t xml:space="preserve">Changes to the community council’s policy regarding the number of meetings to be held was discussed. Following discussion, it was unanimously agreed the policy should be altered to 6 meetings per annum (rather than every other month) as this </w:t>
      </w:r>
      <w:r w:rsidR="00306B6F">
        <w:rPr>
          <w:rFonts w:ascii="Times New Roman" w:hAnsi="Times New Roman" w:cs="Times New Roman"/>
        </w:rPr>
        <w:lastRenderedPageBreak/>
        <w:t xml:space="preserve">gave scope for meeting in person or online when required. It was also agreed there would be email correspondence in the months there was no meeting. </w:t>
      </w:r>
    </w:p>
    <w:p w14:paraId="1140B9C0" w14:textId="77777777" w:rsidR="00182B24" w:rsidRDefault="00182B24" w:rsidP="00182B24">
      <w:pPr>
        <w:pStyle w:val="NoSpacing"/>
        <w:rPr>
          <w:rFonts w:ascii="Times New Roman" w:hAnsi="Times New Roman" w:cs="Times New Roman"/>
        </w:rPr>
      </w:pPr>
    </w:p>
    <w:p w14:paraId="7B22AD79" w14:textId="0FEF0FEE" w:rsidR="00182B24" w:rsidRPr="00146ED8" w:rsidRDefault="00182B24" w:rsidP="00182B24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146ED8">
        <w:rPr>
          <w:rFonts w:ascii="Times New Roman" w:hAnsi="Times New Roman" w:cs="Times New Roman"/>
          <w:b/>
          <w:bCs/>
          <w:u w:val="single"/>
        </w:rPr>
        <w:t>1</w:t>
      </w:r>
      <w:r w:rsidR="00430A7F">
        <w:rPr>
          <w:rFonts w:ascii="Times New Roman" w:hAnsi="Times New Roman" w:cs="Times New Roman"/>
          <w:b/>
          <w:bCs/>
          <w:u w:val="single"/>
        </w:rPr>
        <w:t>2</w:t>
      </w:r>
      <w:r w:rsidRPr="00146ED8">
        <w:rPr>
          <w:rFonts w:ascii="Times New Roman" w:hAnsi="Times New Roman" w:cs="Times New Roman"/>
          <w:b/>
          <w:bCs/>
          <w:u w:val="single"/>
        </w:rPr>
        <w:t xml:space="preserve">. Correspondence Received: </w:t>
      </w:r>
    </w:p>
    <w:p w14:paraId="7C65FA08" w14:textId="029565D0" w:rsidR="00182B24" w:rsidRDefault="00182B24" w:rsidP="00182B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306B6F">
        <w:rPr>
          <w:rFonts w:ascii="Times New Roman" w:hAnsi="Times New Roman" w:cs="Times New Roman"/>
        </w:rPr>
        <w:t xml:space="preserve"> Letter from candidate for new seat at next election, following boundary changes. #</w:t>
      </w:r>
    </w:p>
    <w:p w14:paraId="29ADF00D" w14:textId="1D65C869" w:rsidR="00306B6F" w:rsidRDefault="00306B6F" w:rsidP="00182B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Resident correspondence regarding the need for a tidal flood sign at both sides of Garron Pill</w:t>
      </w:r>
    </w:p>
    <w:p w14:paraId="20FD63FC" w14:textId="5E23CE1C" w:rsidR="00306B6F" w:rsidRDefault="00306B6F" w:rsidP="00182B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Correspondence from the Clerk of a local community council. They are seeking an internal auditor and are looking for recommendations. </w:t>
      </w:r>
    </w:p>
    <w:p w14:paraId="6F360781" w14:textId="77777777" w:rsidR="00182B24" w:rsidRPr="00EA029E" w:rsidRDefault="00182B24" w:rsidP="00182B24">
      <w:pPr>
        <w:pStyle w:val="NoSpacing"/>
        <w:ind w:left="360"/>
        <w:rPr>
          <w:rFonts w:ascii="Times New Roman" w:hAnsi="Times New Roman" w:cs="Times New Roman"/>
        </w:rPr>
      </w:pPr>
    </w:p>
    <w:p w14:paraId="3BBBF4CE" w14:textId="77777777" w:rsidR="00430A7F" w:rsidRDefault="00182B24" w:rsidP="00182B24">
      <w:pPr>
        <w:pStyle w:val="NoSpacing"/>
        <w:rPr>
          <w:rFonts w:ascii="Times New Roman" w:hAnsi="Times New Roman" w:cs="Times New Roman"/>
        </w:rPr>
      </w:pPr>
      <w:r w:rsidRPr="00430A7F">
        <w:rPr>
          <w:rFonts w:ascii="Times New Roman" w:hAnsi="Times New Roman" w:cs="Times New Roman"/>
          <w:b/>
          <w:bCs/>
          <w:u w:val="single"/>
        </w:rPr>
        <w:t>1</w:t>
      </w:r>
      <w:r w:rsidR="00430A7F" w:rsidRPr="00430A7F">
        <w:rPr>
          <w:rFonts w:ascii="Times New Roman" w:hAnsi="Times New Roman" w:cs="Times New Roman"/>
          <w:b/>
          <w:bCs/>
          <w:u w:val="single"/>
        </w:rPr>
        <w:t>4</w:t>
      </w:r>
      <w:r w:rsidRPr="00430A7F">
        <w:rPr>
          <w:rFonts w:ascii="Times New Roman" w:hAnsi="Times New Roman" w:cs="Times New Roman"/>
          <w:b/>
          <w:bCs/>
          <w:u w:val="single"/>
        </w:rPr>
        <w:t>. Date of next Meeting</w:t>
      </w:r>
      <w:r w:rsidRPr="00430A7F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4208566" w14:textId="74D1D9DD" w:rsidR="00182B24" w:rsidRDefault="00182B24" w:rsidP="00182B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agreed as Monday </w:t>
      </w:r>
      <w:r w:rsidR="00306B6F">
        <w:rPr>
          <w:rFonts w:ascii="Times New Roman" w:hAnsi="Times New Roman" w:cs="Times New Roman"/>
        </w:rPr>
        <w:t>13</w:t>
      </w:r>
      <w:r w:rsidR="00306B6F" w:rsidRPr="00306B6F">
        <w:rPr>
          <w:rFonts w:ascii="Times New Roman" w:hAnsi="Times New Roman" w:cs="Times New Roman"/>
          <w:vertAlign w:val="superscript"/>
        </w:rPr>
        <w:t>th</w:t>
      </w:r>
      <w:r w:rsidR="00306B6F">
        <w:rPr>
          <w:rFonts w:ascii="Times New Roman" w:hAnsi="Times New Roman" w:cs="Times New Roman"/>
        </w:rPr>
        <w:t xml:space="preserve"> May</w:t>
      </w:r>
      <w:r>
        <w:rPr>
          <w:rFonts w:ascii="Times New Roman" w:hAnsi="Times New Roman" w:cs="Times New Roman"/>
        </w:rPr>
        <w:t xml:space="preserve">, </w:t>
      </w:r>
      <w:r w:rsidR="00430A7F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 xml:space="preserve">19:30 </w:t>
      </w:r>
      <w:r w:rsidR="00430A7F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Lawrenny Village Hall</w:t>
      </w:r>
      <w:r w:rsidR="00306B6F">
        <w:rPr>
          <w:rFonts w:ascii="Times New Roman" w:hAnsi="Times New Roman" w:cs="Times New Roman"/>
        </w:rPr>
        <w:t>, following the AGM at 7pm.</w:t>
      </w:r>
    </w:p>
    <w:p w14:paraId="707BA3D4" w14:textId="77777777" w:rsidR="00306B6F" w:rsidRDefault="00306B6F" w:rsidP="00182B24">
      <w:pPr>
        <w:pStyle w:val="NoSpacing"/>
        <w:rPr>
          <w:rFonts w:ascii="Times New Roman" w:hAnsi="Times New Roman" w:cs="Times New Roman"/>
        </w:rPr>
      </w:pPr>
    </w:p>
    <w:p w14:paraId="5263004C" w14:textId="77777777" w:rsidR="00306B6F" w:rsidRDefault="00306B6F" w:rsidP="00182B24">
      <w:pPr>
        <w:pStyle w:val="NoSpacing"/>
        <w:rPr>
          <w:rFonts w:ascii="Times New Roman" w:hAnsi="Times New Roman" w:cs="Times New Roman"/>
        </w:rPr>
      </w:pPr>
    </w:p>
    <w:p w14:paraId="3EAA6475" w14:textId="77777777" w:rsidR="00182B24" w:rsidRDefault="00182B24" w:rsidP="00182B24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>The rest of the meeting comprised of matters arising and usual community council business</w:t>
      </w:r>
      <w:r>
        <w:rPr>
          <w:rFonts w:ascii="Times New Roman" w:hAnsi="Times New Roman" w:cs="Times New Roman"/>
        </w:rPr>
        <w:t xml:space="preserve">. </w:t>
      </w:r>
    </w:p>
    <w:p w14:paraId="434D2936" w14:textId="77777777" w:rsidR="00430A7F" w:rsidRDefault="00430A7F">
      <w:pPr>
        <w:rPr>
          <w:rFonts w:ascii="Times New Roman" w:hAnsi="Times New Roman" w:cs="Times New Roman"/>
        </w:rPr>
      </w:pPr>
    </w:p>
    <w:p w14:paraId="152B4D30" w14:textId="590581B0" w:rsidR="007441B7" w:rsidRPr="00430A7F" w:rsidRDefault="00306B6F">
      <w:pPr>
        <w:rPr>
          <w:rFonts w:ascii="Times New Roman" w:hAnsi="Times New Roman" w:cs="Times New Roman"/>
        </w:rPr>
      </w:pPr>
      <w:r w:rsidRPr="00430A7F">
        <w:rPr>
          <w:rFonts w:ascii="Times New Roman" w:hAnsi="Times New Roman" w:cs="Times New Roman"/>
        </w:rPr>
        <w:t>Meeting Closed: 20:45</w:t>
      </w:r>
    </w:p>
    <w:sectPr w:rsidR="007441B7" w:rsidRPr="00430A7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F71F" w14:textId="77777777" w:rsidR="003C551F" w:rsidRDefault="003C551F" w:rsidP="00182B24">
      <w:pPr>
        <w:spacing w:after="0" w:line="240" w:lineRule="auto"/>
      </w:pPr>
      <w:r>
        <w:separator/>
      </w:r>
    </w:p>
  </w:endnote>
  <w:endnote w:type="continuationSeparator" w:id="0">
    <w:p w14:paraId="09D4DDC2" w14:textId="77777777" w:rsidR="003C551F" w:rsidRDefault="003C551F" w:rsidP="001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F878" w14:textId="77777777" w:rsidR="003C551F" w:rsidRDefault="003C551F" w:rsidP="00182B24">
      <w:pPr>
        <w:spacing w:after="0" w:line="240" w:lineRule="auto"/>
      </w:pPr>
      <w:r>
        <w:separator/>
      </w:r>
    </w:p>
  </w:footnote>
  <w:footnote w:type="continuationSeparator" w:id="0">
    <w:p w14:paraId="5C1B0B63" w14:textId="77777777" w:rsidR="003C551F" w:rsidRDefault="003C551F" w:rsidP="001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6574" w14:textId="77777777" w:rsidR="00182B24" w:rsidRPr="00182B24" w:rsidRDefault="00182B24" w:rsidP="00182B24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182B24">
      <w:rPr>
        <w:rFonts w:ascii="Times New Roman" w:eastAsia="SimSun" w:hAnsi="Times New Roman" w:cs="Times New Roman"/>
        <w:b/>
        <w:bCs/>
        <w:color w:val="365F92"/>
        <w:kern w:val="1"/>
        <w:sz w:val="24"/>
        <w:szCs w:val="24"/>
        <w:lang w:val="en-US" w:eastAsia="hi-IN" w:bidi="hi-IN"/>
      </w:rPr>
      <w:t>Martletwy Community Council</w:t>
    </w:r>
  </w:p>
  <w:p w14:paraId="7512F4D8" w14:textId="77777777" w:rsidR="00182B24" w:rsidRPr="00182B24" w:rsidRDefault="00182B24" w:rsidP="00182B24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182B24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>Clerk: Mrs Lizzie Lesnianski</w:t>
    </w:r>
  </w:p>
  <w:p w14:paraId="7347FD46" w14:textId="77777777" w:rsidR="00182B24" w:rsidRPr="00182B24" w:rsidRDefault="00182B24" w:rsidP="00182B24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  <w:r w:rsidRPr="00182B24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182B24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2BCC5B8B" w14:textId="77777777" w:rsidR="00182B24" w:rsidRPr="00182B24" w:rsidRDefault="00182B24" w:rsidP="00182B24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</w:p>
  <w:p w14:paraId="59E0B9BD" w14:textId="1F5B244E" w:rsidR="00182B24" w:rsidRPr="00182B24" w:rsidRDefault="00182B24" w:rsidP="00182B24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</w:pPr>
    <w:r w:rsidRPr="00182B24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ORDINARY MEETING – MONDAY 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8</w:t>
    </w:r>
    <w:r w:rsidRPr="00182B24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vertAlign w:val="superscript"/>
        <w:lang w:val="en-US" w:eastAsia="hi-IN" w:bidi="hi-IN"/>
      </w:rPr>
      <w:t>th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APRIL </w:t>
    </w:r>
    <w:r w:rsidRPr="00182B24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2024</w:t>
    </w:r>
  </w:p>
  <w:p w14:paraId="5AFCEB5C" w14:textId="1D426420" w:rsidR="00182B24" w:rsidRDefault="00182B24" w:rsidP="00182B24">
    <w:pPr>
      <w:pStyle w:val="Header"/>
      <w:jc w:val="center"/>
    </w:pPr>
    <w:r w:rsidRPr="00182B24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  <w14:ligatures w14:val="none"/>
      </w:rPr>
      <w:t>NOTE OF PROCEEDINGS</w:t>
    </w:r>
  </w:p>
  <w:p w14:paraId="170C1505" w14:textId="77777777" w:rsidR="00182B24" w:rsidRDefault="00182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24"/>
    <w:rsid w:val="00182B24"/>
    <w:rsid w:val="00306B6F"/>
    <w:rsid w:val="00334CAD"/>
    <w:rsid w:val="003C551F"/>
    <w:rsid w:val="00430A7F"/>
    <w:rsid w:val="006E1341"/>
    <w:rsid w:val="007441B7"/>
    <w:rsid w:val="008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BD0C"/>
  <w15:chartTrackingRefBased/>
  <w15:docId w15:val="{A14AF4F0-1622-480C-AF03-9E9B449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2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B24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82B24"/>
  </w:style>
  <w:style w:type="paragraph" w:styleId="Footer">
    <w:name w:val="footer"/>
    <w:basedOn w:val="Normal"/>
    <w:link w:val="FooterChar"/>
    <w:uiPriority w:val="99"/>
    <w:unhideWhenUsed/>
    <w:rsid w:val="00182B24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82B24"/>
  </w:style>
  <w:style w:type="paragraph" w:styleId="NoSpacing">
    <w:name w:val="No Spacing"/>
    <w:uiPriority w:val="1"/>
    <w:qFormat/>
    <w:rsid w:val="00182B2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</cp:revision>
  <dcterms:created xsi:type="dcterms:W3CDTF">2024-04-15T11:52:00Z</dcterms:created>
  <dcterms:modified xsi:type="dcterms:W3CDTF">2024-04-15T15:45:00Z</dcterms:modified>
</cp:coreProperties>
</file>