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1C9" w14:textId="77777777" w:rsidR="002B789D" w:rsidRDefault="002B789D" w:rsidP="002B789D"/>
    <w:p w14:paraId="350E687D" w14:textId="77777777" w:rsidR="002B789D" w:rsidRDefault="002B789D" w:rsidP="002B7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Thursday 8</w:t>
      </w:r>
      <w:r w:rsidRPr="002B78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at 6.37pm, it was announced Her Majesty Queen Elizabeth II had passed away. </w:t>
      </w:r>
    </w:p>
    <w:p w14:paraId="06FF065C" w14:textId="4B537907" w:rsidR="002B789D" w:rsidRDefault="002B789D" w:rsidP="002B7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mark of respect, the Martletwy Community Council Ordinary meeting, due to commence at 7.30pm was postponed until further notice. </w:t>
      </w:r>
    </w:p>
    <w:p w14:paraId="04FFDCC2" w14:textId="0298939C" w:rsidR="002B789D" w:rsidRDefault="002B789D" w:rsidP="002B7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councillors met at Wild Lakes, the venue of this month’s meeting, to pay their respects. Present were: </w:t>
      </w:r>
    </w:p>
    <w:p w14:paraId="66C49EB2" w14:textId="77777777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5C17">
        <w:rPr>
          <w:rFonts w:ascii="Times New Roman" w:hAnsi="Times New Roman" w:cs="Times New Roman"/>
          <w:sz w:val="24"/>
          <w:szCs w:val="24"/>
        </w:rPr>
        <w:t>Councillor David Cole (Chair)</w:t>
      </w:r>
    </w:p>
    <w:p w14:paraId="2008F08D" w14:textId="77777777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Victoria Evans (Vice Chair)</w:t>
      </w:r>
    </w:p>
    <w:p w14:paraId="12011B8E" w14:textId="091C411D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</w:t>
      </w:r>
      <w:r>
        <w:rPr>
          <w:rFonts w:ascii="Times New Roman" w:hAnsi="Times New Roman" w:cs="Times New Roman"/>
          <w:sz w:val="24"/>
          <w:szCs w:val="24"/>
        </w:rPr>
        <w:t>Phil Davies (Councillor)</w:t>
      </w:r>
    </w:p>
    <w:p w14:paraId="4F8AD141" w14:textId="67610E56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</w:t>
      </w:r>
      <w:r>
        <w:rPr>
          <w:rFonts w:ascii="Times New Roman" w:hAnsi="Times New Roman" w:cs="Times New Roman"/>
          <w:sz w:val="24"/>
          <w:szCs w:val="24"/>
        </w:rPr>
        <w:t>Liz William (Councillor)</w:t>
      </w:r>
    </w:p>
    <w:p w14:paraId="2D52B8F1" w14:textId="77777777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Lesnianski (Clerk)</w:t>
      </w:r>
    </w:p>
    <w:p w14:paraId="598DC161" w14:textId="77777777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0792F" w14:textId="697392EF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 </w:t>
      </w:r>
      <w:r>
        <w:rPr>
          <w:rFonts w:ascii="Times New Roman" w:hAnsi="Times New Roman" w:cs="Times New Roman"/>
          <w:sz w:val="24"/>
          <w:szCs w:val="24"/>
        </w:rPr>
        <w:t xml:space="preserve">had previously been received by Cllr Eynon, Cllr </w:t>
      </w:r>
      <w:proofErr w:type="gramStart"/>
      <w:r>
        <w:rPr>
          <w:rFonts w:ascii="Times New Roman" w:hAnsi="Times New Roman" w:cs="Times New Roman"/>
          <w:sz w:val="24"/>
          <w:szCs w:val="24"/>
        </w:rPr>
        <w:t>Crowther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County Councillor Clements. </w:t>
      </w:r>
    </w:p>
    <w:p w14:paraId="7A75DCD5" w14:textId="77777777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5D2A4" w14:textId="77777777" w:rsidR="002B789D" w:rsidRPr="007B483F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20006" w14:textId="11D8BD82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A3E69" w14:textId="77777777" w:rsidR="005246E7" w:rsidRDefault="005246E7"/>
    <w:sectPr w:rsidR="005246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89D9" w14:textId="77777777" w:rsidR="00513E9D" w:rsidRDefault="00513E9D" w:rsidP="003C65E2">
      <w:pPr>
        <w:spacing w:after="0" w:line="240" w:lineRule="auto"/>
      </w:pPr>
      <w:r>
        <w:separator/>
      </w:r>
    </w:p>
  </w:endnote>
  <w:endnote w:type="continuationSeparator" w:id="0">
    <w:p w14:paraId="40757DD4" w14:textId="77777777" w:rsidR="00513E9D" w:rsidRDefault="00513E9D" w:rsidP="003C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E95C" w14:textId="77777777" w:rsidR="00513E9D" w:rsidRDefault="00513E9D" w:rsidP="003C65E2">
      <w:pPr>
        <w:spacing w:after="0" w:line="240" w:lineRule="auto"/>
      </w:pPr>
      <w:r>
        <w:separator/>
      </w:r>
    </w:p>
  </w:footnote>
  <w:footnote w:type="continuationSeparator" w:id="0">
    <w:p w14:paraId="151AD02C" w14:textId="77777777" w:rsidR="00513E9D" w:rsidRDefault="00513E9D" w:rsidP="003C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1085" w14:textId="77777777" w:rsidR="003C65E2" w:rsidRPr="00325C17" w:rsidRDefault="003C65E2" w:rsidP="003C65E2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7F37AB2F" w14:textId="77777777" w:rsidR="003C65E2" w:rsidRPr="00325C17" w:rsidRDefault="003C65E2" w:rsidP="003C65E2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15AF275B" w14:textId="77777777" w:rsidR="003C65E2" w:rsidRDefault="003C65E2" w:rsidP="003C65E2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7B859C81" w14:textId="77777777" w:rsidR="003C65E2" w:rsidRDefault="003C65E2" w:rsidP="003C65E2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4FD207E2" w14:textId="06A5935A" w:rsidR="003C65E2" w:rsidRPr="00325C17" w:rsidRDefault="003C65E2" w:rsidP="003C65E2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8</w:t>
    </w:r>
    <w:r w:rsidRPr="003C65E2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September</w:t>
    </w: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2022</w:t>
    </w:r>
  </w:p>
  <w:p w14:paraId="0F26CC90" w14:textId="47854F3B" w:rsidR="003C65E2" w:rsidRDefault="003C65E2" w:rsidP="003C65E2">
    <w:pPr>
      <w:pStyle w:val="Header"/>
      <w:jc w:val="center"/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3A070D90" w14:textId="77777777" w:rsidR="003C65E2" w:rsidRDefault="003C6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E2"/>
    <w:rsid w:val="002B789D"/>
    <w:rsid w:val="003C65E2"/>
    <w:rsid w:val="00513E9D"/>
    <w:rsid w:val="005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F73F"/>
  <w15:chartTrackingRefBased/>
  <w15:docId w15:val="{2E5F83EA-BE55-44A3-983D-0C9C8DF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5E2"/>
  </w:style>
  <w:style w:type="paragraph" w:styleId="Footer">
    <w:name w:val="footer"/>
    <w:basedOn w:val="Normal"/>
    <w:link w:val="FooterChar"/>
    <w:uiPriority w:val="99"/>
    <w:unhideWhenUsed/>
    <w:rsid w:val="003C6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5E2"/>
  </w:style>
  <w:style w:type="paragraph" w:styleId="NoSpacing">
    <w:name w:val="No Spacing"/>
    <w:uiPriority w:val="1"/>
    <w:qFormat/>
    <w:rsid w:val="002B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2022-09-12T12:34:00Z</dcterms:created>
  <dcterms:modified xsi:type="dcterms:W3CDTF">2022-09-12T13:01:00Z</dcterms:modified>
</cp:coreProperties>
</file>