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212A" w14:textId="77777777" w:rsidR="002675F8" w:rsidRPr="002675F8" w:rsidRDefault="002675F8" w:rsidP="002675F8">
      <w:pPr>
        <w:shd w:val="clear" w:color="auto" w:fill="FFFFFF"/>
        <w:spacing w:after="0" w:line="240" w:lineRule="auto"/>
        <w:jc w:val="center"/>
        <w:rPr>
          <w:rFonts w:ascii="Times New Roman" w:eastAsia="Times New Roman" w:hAnsi="Times New Roman" w:cs="Times New Roman"/>
          <w:b/>
          <w:bCs/>
          <w:color w:val="000000"/>
          <w:sz w:val="24"/>
          <w:szCs w:val="24"/>
          <w:lang w:eastAsia="en-GB"/>
        </w:rPr>
      </w:pPr>
      <w:r w:rsidRPr="002675F8">
        <w:rPr>
          <w:rFonts w:ascii="Times New Roman" w:eastAsia="Times New Roman" w:hAnsi="Times New Roman" w:cs="Times New Roman"/>
          <w:b/>
          <w:bCs/>
          <w:color w:val="000000"/>
          <w:sz w:val="24"/>
          <w:szCs w:val="24"/>
          <w:lang w:eastAsia="en-GB"/>
        </w:rPr>
        <w:t>LONG COURSE WEEKEND</w:t>
      </w:r>
    </w:p>
    <w:p w14:paraId="044AD4C5" w14:textId="4AD4F690" w:rsidR="002675F8" w:rsidRPr="002675F8" w:rsidRDefault="002675F8" w:rsidP="002675F8">
      <w:pPr>
        <w:shd w:val="clear" w:color="auto" w:fill="FFFFFF"/>
        <w:spacing w:after="0" w:line="240" w:lineRule="auto"/>
        <w:jc w:val="center"/>
        <w:rPr>
          <w:rFonts w:ascii="Times New Roman" w:eastAsia="Times New Roman" w:hAnsi="Times New Roman" w:cs="Times New Roman"/>
          <w:b/>
          <w:bCs/>
          <w:color w:val="000000"/>
          <w:sz w:val="24"/>
          <w:szCs w:val="24"/>
          <w:lang w:eastAsia="en-GB"/>
        </w:rPr>
      </w:pPr>
      <w:r w:rsidRPr="002675F8">
        <w:rPr>
          <w:rFonts w:ascii="Times New Roman" w:eastAsia="Times New Roman" w:hAnsi="Times New Roman" w:cs="Times New Roman"/>
          <w:b/>
          <w:bCs/>
          <w:color w:val="000000"/>
          <w:sz w:val="24"/>
          <w:szCs w:val="24"/>
          <w:lang w:eastAsia="en-GB"/>
        </w:rPr>
        <w:t>PCC CORRESPONDENCE TO MARTLETWY COMMUNITY COUNCIL</w:t>
      </w:r>
    </w:p>
    <w:p w14:paraId="0941C81A" w14:textId="77777777" w:rsidR="002675F8" w:rsidRDefault="002675F8" w:rsidP="002675F8">
      <w:pPr>
        <w:shd w:val="clear" w:color="auto" w:fill="FFFFFF"/>
        <w:spacing w:after="0" w:line="240" w:lineRule="auto"/>
        <w:rPr>
          <w:rFonts w:ascii="Times New Roman" w:eastAsia="Times New Roman" w:hAnsi="Times New Roman" w:cs="Times New Roman"/>
          <w:color w:val="000000"/>
          <w:sz w:val="24"/>
          <w:szCs w:val="24"/>
          <w:lang w:eastAsia="en-GB"/>
        </w:rPr>
      </w:pPr>
    </w:p>
    <w:p w14:paraId="7D695EB2" w14:textId="45D14B4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000000"/>
          <w:sz w:val="24"/>
          <w:szCs w:val="24"/>
          <w:lang w:eastAsia="en-GB"/>
        </w:rPr>
        <w:t>Dear Clerk</w:t>
      </w:r>
    </w:p>
    <w:p w14:paraId="4E62D411"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 </w:t>
      </w:r>
    </w:p>
    <w:p w14:paraId="406E5E54"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u w:val="single"/>
          <w:lang w:eastAsia="en-GB"/>
        </w:rPr>
        <w:t>Long Course Weekend 2023</w:t>
      </w:r>
    </w:p>
    <w:p w14:paraId="6525814C"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 </w:t>
      </w:r>
    </w:p>
    <w:p w14:paraId="6ADE3712"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As you are aware Long Course Weekend will be again hosted in Pembrokeshire (Friday 30</w:t>
      </w:r>
      <w:r w:rsidRPr="002675F8">
        <w:rPr>
          <w:rFonts w:ascii="Times New Roman" w:eastAsia="Times New Roman" w:hAnsi="Times New Roman" w:cs="Times New Roman"/>
          <w:color w:val="222222"/>
          <w:sz w:val="24"/>
          <w:szCs w:val="24"/>
          <w:vertAlign w:val="superscript"/>
          <w:lang w:eastAsia="en-GB"/>
        </w:rPr>
        <w:t>th</w:t>
      </w:r>
      <w:r w:rsidRPr="002675F8">
        <w:rPr>
          <w:rFonts w:ascii="Times New Roman" w:eastAsia="Times New Roman" w:hAnsi="Times New Roman" w:cs="Times New Roman"/>
          <w:color w:val="222222"/>
          <w:sz w:val="24"/>
          <w:szCs w:val="24"/>
          <w:lang w:eastAsia="en-GB"/>
        </w:rPr>
        <w:t> to June – 2</w:t>
      </w:r>
      <w:r w:rsidRPr="002675F8">
        <w:rPr>
          <w:rFonts w:ascii="Times New Roman" w:eastAsia="Times New Roman" w:hAnsi="Times New Roman" w:cs="Times New Roman"/>
          <w:color w:val="222222"/>
          <w:sz w:val="24"/>
          <w:szCs w:val="24"/>
          <w:vertAlign w:val="superscript"/>
          <w:lang w:eastAsia="en-GB"/>
        </w:rPr>
        <w:t>nd</w:t>
      </w:r>
      <w:r w:rsidRPr="002675F8">
        <w:rPr>
          <w:rFonts w:ascii="Times New Roman" w:eastAsia="Times New Roman" w:hAnsi="Times New Roman" w:cs="Times New Roman"/>
          <w:color w:val="222222"/>
          <w:sz w:val="24"/>
          <w:szCs w:val="24"/>
          <w:lang w:eastAsia="en-GB"/>
        </w:rPr>
        <w:t> July) </w:t>
      </w:r>
      <w:r w:rsidRPr="002675F8">
        <w:rPr>
          <w:rFonts w:ascii="Times New Roman" w:eastAsia="Times New Roman" w:hAnsi="Times New Roman" w:cs="Times New Roman"/>
          <w:color w:val="000000"/>
          <w:sz w:val="24"/>
          <w:szCs w:val="24"/>
          <w:lang w:eastAsia="en-GB"/>
        </w:rPr>
        <w:t>this email is to </w:t>
      </w:r>
      <w:r w:rsidRPr="002675F8">
        <w:rPr>
          <w:rFonts w:ascii="Times New Roman" w:eastAsia="Times New Roman" w:hAnsi="Times New Roman" w:cs="Times New Roman"/>
          <w:color w:val="222222"/>
          <w:sz w:val="24"/>
          <w:szCs w:val="24"/>
          <w:lang w:eastAsia="en-GB"/>
        </w:rPr>
        <w:t>provide you with an update of some of the key information.</w:t>
      </w:r>
    </w:p>
    <w:p w14:paraId="69F38E0B"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 </w:t>
      </w:r>
    </w:p>
    <w:p w14:paraId="3F9D3A67"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Many of you will know that changes have been made for this year, following feedback from the 2022 event. </w:t>
      </w:r>
    </w:p>
    <w:p w14:paraId="0DD6454E"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 </w:t>
      </w:r>
    </w:p>
    <w:p w14:paraId="702D8A8A" w14:textId="70903574"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 xml:space="preserve">Road closures are primarily in place for the safety of cyclist, </w:t>
      </w:r>
      <w:proofErr w:type="gramStart"/>
      <w:r w:rsidRPr="002675F8">
        <w:rPr>
          <w:rFonts w:ascii="Times New Roman" w:eastAsia="Times New Roman" w:hAnsi="Times New Roman" w:cs="Times New Roman"/>
          <w:color w:val="222222"/>
          <w:sz w:val="24"/>
          <w:szCs w:val="24"/>
          <w:lang w:eastAsia="en-GB"/>
        </w:rPr>
        <w:t>runners</w:t>
      </w:r>
      <w:proofErr w:type="gramEnd"/>
      <w:r w:rsidRPr="002675F8">
        <w:rPr>
          <w:rFonts w:ascii="Times New Roman" w:eastAsia="Times New Roman" w:hAnsi="Times New Roman" w:cs="Times New Roman"/>
          <w:color w:val="222222"/>
          <w:sz w:val="24"/>
          <w:szCs w:val="24"/>
          <w:lang w:eastAsia="en-GB"/>
        </w:rPr>
        <w:t xml:space="preserve"> and other road users.  Also, effectively with over 3000 bikes on open roads, essentially you are only driving as fast as the slowest cyclist, so the diversion routes will more than likely provide a quicker way to get to your end destination.  Also, this year the organiser has linked up with “One Network”.  One Network allows them to plot the closures and diversions online which </w:t>
      </w:r>
      <w:proofErr w:type="spellStart"/>
      <w:r w:rsidRPr="002675F8">
        <w:rPr>
          <w:rFonts w:ascii="Times New Roman" w:eastAsia="Times New Roman" w:hAnsi="Times New Roman" w:cs="Times New Roman"/>
          <w:color w:val="222222"/>
          <w:sz w:val="24"/>
          <w:szCs w:val="24"/>
          <w:lang w:eastAsia="en-GB"/>
        </w:rPr>
        <w:t>the</w:t>
      </w:r>
      <w:proofErr w:type="spellEnd"/>
      <w:r w:rsidRPr="002675F8">
        <w:rPr>
          <w:rFonts w:ascii="Times New Roman" w:eastAsia="Times New Roman" w:hAnsi="Times New Roman" w:cs="Times New Roman"/>
          <w:color w:val="222222"/>
          <w:sz w:val="24"/>
          <w:szCs w:val="24"/>
          <w:lang w:eastAsia="en-GB"/>
        </w:rPr>
        <w:t xml:space="preserve"> sat nav providers will feed off.  This should mean that it will help people navigate around the closures.  </w:t>
      </w:r>
      <w:r w:rsidRPr="002675F8">
        <w:rPr>
          <w:rFonts w:ascii="Times New Roman" w:eastAsia="Times New Roman" w:hAnsi="Times New Roman" w:cs="Times New Roman"/>
          <w:color w:val="1F497D"/>
          <w:sz w:val="24"/>
          <w:szCs w:val="24"/>
          <w:lang w:eastAsia="en-GB"/>
        </w:rPr>
        <w:t>- </w:t>
      </w:r>
      <w:hyperlink r:id="rId4" w:tgtFrame="_blank" w:history="1">
        <w:r w:rsidRPr="002675F8">
          <w:rPr>
            <w:rFonts w:ascii="Times New Roman" w:eastAsia="Times New Roman" w:hAnsi="Times New Roman" w:cs="Times New Roman"/>
            <w:color w:val="0000FF"/>
            <w:sz w:val="24"/>
            <w:szCs w:val="24"/>
            <w:u w:val="single"/>
            <w:lang w:eastAsia="en-GB"/>
          </w:rPr>
          <w:t>one.network</w:t>
        </w:r>
      </w:hyperlink>
      <w:r>
        <w:rPr>
          <w:rFonts w:ascii="Times New Roman" w:eastAsia="Times New Roman" w:hAnsi="Times New Roman" w:cs="Times New Roman"/>
          <w:color w:val="222222"/>
          <w:sz w:val="24"/>
          <w:szCs w:val="24"/>
          <w:lang w:eastAsia="en-GB"/>
        </w:rPr>
        <w:t xml:space="preserve"> ( </w:t>
      </w:r>
      <w:hyperlink r:id="rId5" w:history="1">
        <w:r w:rsidRPr="001B2618">
          <w:rPr>
            <w:rStyle w:val="Hyperlink"/>
            <w:rFonts w:ascii="Times New Roman" w:eastAsia="Times New Roman" w:hAnsi="Times New Roman" w:cs="Times New Roman"/>
            <w:sz w:val="24"/>
            <w:szCs w:val="24"/>
            <w:lang w:eastAsia="en-GB"/>
          </w:rPr>
          <w:t>https://one.network/</w:t>
        </w:r>
      </w:hyperlink>
      <w:r>
        <w:rPr>
          <w:rFonts w:ascii="Times New Roman" w:eastAsia="Times New Roman" w:hAnsi="Times New Roman" w:cs="Times New Roman"/>
          <w:color w:val="222222"/>
          <w:sz w:val="24"/>
          <w:szCs w:val="24"/>
          <w:lang w:eastAsia="en-GB"/>
        </w:rPr>
        <w:t xml:space="preserve"> )  </w:t>
      </w:r>
      <w:r w:rsidRPr="002675F8">
        <w:rPr>
          <w:rFonts w:ascii="Times New Roman" w:eastAsia="Times New Roman" w:hAnsi="Times New Roman" w:cs="Times New Roman"/>
          <w:color w:val="222222"/>
          <w:sz w:val="24"/>
          <w:szCs w:val="24"/>
          <w:lang w:eastAsia="en-GB"/>
        </w:rPr>
        <w:t> (on the left hand side you will see a search bar – turn this to two weeks for your view now –</w:t>
      </w:r>
    </w:p>
    <w:p w14:paraId="5B521568" w14:textId="770C1C3B" w:rsidR="002675F8" w:rsidRDefault="002675F8" w:rsidP="002675F8"/>
    <w:p w14:paraId="26A40164" w14:textId="64798A44" w:rsidR="002675F8" w:rsidRDefault="002675F8" w:rsidP="002675F8">
      <w:r>
        <w:rPr>
          <w:noProof/>
        </w:rPr>
        <w:drawing>
          <wp:inline distT="0" distB="0" distL="0" distR="0" wp14:anchorId="68E6A997" wp14:editId="582A2926">
            <wp:extent cx="5731510" cy="29070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907030"/>
                    </a:xfrm>
                    <a:prstGeom prst="rect">
                      <a:avLst/>
                    </a:prstGeom>
                    <a:noFill/>
                    <a:ln>
                      <a:noFill/>
                    </a:ln>
                  </pic:spPr>
                </pic:pic>
              </a:graphicData>
            </a:graphic>
          </wp:inline>
        </w:drawing>
      </w:r>
    </w:p>
    <w:p w14:paraId="25BA4F63" w14:textId="77844607" w:rsidR="002675F8" w:rsidRDefault="002675F8" w:rsidP="002675F8"/>
    <w:p w14:paraId="07E3DC2E"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This year there will be “Hybrid Road Closure” system which has meant a reduction of up to 3 hr of road closures in some places.  The hybrid closure will result in roads being opened, however, there will still be bikes on the course – tail end cyclists</w:t>
      </w:r>
      <w:proofErr w:type="gramStart"/>
      <w:r w:rsidRPr="002675F8">
        <w:rPr>
          <w:rFonts w:ascii="Times New Roman" w:eastAsia="Times New Roman" w:hAnsi="Times New Roman" w:cs="Times New Roman"/>
          <w:color w:val="222222"/>
          <w:sz w:val="24"/>
          <w:szCs w:val="24"/>
          <w:lang w:eastAsia="en-GB"/>
        </w:rPr>
        <w:t>. .</w:t>
      </w:r>
      <w:proofErr w:type="gramEnd"/>
      <w:r w:rsidRPr="002675F8">
        <w:rPr>
          <w:rFonts w:ascii="Times New Roman" w:eastAsia="Times New Roman" w:hAnsi="Times New Roman" w:cs="Times New Roman"/>
          <w:color w:val="222222"/>
          <w:sz w:val="24"/>
          <w:szCs w:val="24"/>
          <w:lang w:eastAsia="en-GB"/>
        </w:rPr>
        <w:t xml:space="preserve">  This will be carefully managed, via race </w:t>
      </w:r>
      <w:proofErr w:type="gramStart"/>
      <w:r w:rsidRPr="002675F8">
        <w:rPr>
          <w:rFonts w:ascii="Times New Roman" w:eastAsia="Times New Roman" w:hAnsi="Times New Roman" w:cs="Times New Roman"/>
          <w:color w:val="222222"/>
          <w:sz w:val="24"/>
          <w:szCs w:val="24"/>
          <w:lang w:eastAsia="en-GB"/>
        </w:rPr>
        <w:t>control .</w:t>
      </w:r>
      <w:proofErr w:type="gramEnd"/>
      <w:r w:rsidRPr="002675F8">
        <w:rPr>
          <w:rFonts w:ascii="Times New Roman" w:eastAsia="Times New Roman" w:hAnsi="Times New Roman" w:cs="Times New Roman"/>
          <w:color w:val="222222"/>
          <w:sz w:val="24"/>
          <w:szCs w:val="24"/>
          <w:lang w:eastAsia="en-GB"/>
        </w:rPr>
        <w:t>  All road closure information can be found - </w:t>
      </w:r>
      <w:hyperlink r:id="rId7" w:tgtFrame="_blank" w:history="1">
        <w:r w:rsidRPr="002675F8">
          <w:rPr>
            <w:rFonts w:ascii="Times New Roman" w:eastAsia="Times New Roman" w:hAnsi="Times New Roman" w:cs="Times New Roman"/>
            <w:color w:val="0000FF"/>
            <w:sz w:val="24"/>
            <w:szCs w:val="24"/>
            <w:u w:val="single"/>
            <w:lang w:eastAsia="en-GB"/>
          </w:rPr>
          <w:t>Long Course Weekend Road Closures (lcwwales.com)</w:t>
        </w:r>
      </w:hyperlink>
    </w:p>
    <w:p w14:paraId="69F62D05" w14:textId="677FCF1B"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 xml:space="preserve"> As always, any blue light services are permitted to use the route if it’s the fastest way to get to an incident.  Most services, including PCC </w:t>
      </w:r>
      <w:proofErr w:type="gramStart"/>
      <w:r w:rsidRPr="002675F8">
        <w:rPr>
          <w:rFonts w:ascii="Times New Roman" w:eastAsia="Times New Roman" w:hAnsi="Times New Roman" w:cs="Times New Roman"/>
          <w:color w:val="222222"/>
          <w:sz w:val="24"/>
          <w:szCs w:val="24"/>
          <w:lang w:eastAsia="en-GB"/>
        </w:rPr>
        <w:t>rep,  will</w:t>
      </w:r>
      <w:proofErr w:type="gramEnd"/>
      <w:r w:rsidRPr="002675F8">
        <w:rPr>
          <w:rFonts w:ascii="Times New Roman" w:eastAsia="Times New Roman" w:hAnsi="Times New Roman" w:cs="Times New Roman"/>
          <w:color w:val="222222"/>
          <w:sz w:val="24"/>
          <w:szCs w:val="24"/>
          <w:lang w:eastAsia="en-GB"/>
        </w:rPr>
        <w:t xml:space="preserve"> also be in attendance in our race control room on event days.  </w:t>
      </w:r>
    </w:p>
    <w:p w14:paraId="242A0A09"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lastRenderedPageBreak/>
        <w:t> </w:t>
      </w:r>
    </w:p>
    <w:p w14:paraId="7BCFC05A"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Cares will be accommodated – link to info re carers - </w:t>
      </w:r>
      <w:hyperlink r:id="rId8" w:tgtFrame="_blank" w:history="1">
        <w:r w:rsidRPr="002675F8">
          <w:rPr>
            <w:rFonts w:ascii="Times New Roman" w:eastAsia="Times New Roman" w:hAnsi="Times New Roman" w:cs="Times New Roman"/>
            <w:color w:val="0000FF"/>
            <w:sz w:val="24"/>
            <w:szCs w:val="24"/>
            <w:u w:val="single"/>
            <w:lang w:eastAsia="en-GB"/>
          </w:rPr>
          <w:t>community.lcwwales.com/road-closures/carers-information/</w:t>
        </w:r>
      </w:hyperlink>
    </w:p>
    <w:p w14:paraId="6C1328AA"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 </w:t>
      </w:r>
    </w:p>
    <w:p w14:paraId="360BF838"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 </w:t>
      </w:r>
    </w:p>
    <w:p w14:paraId="043E5CEE" w14:textId="77777777" w:rsidR="002675F8" w:rsidRPr="002675F8" w:rsidRDefault="002675F8" w:rsidP="002675F8">
      <w:pPr>
        <w:shd w:val="clear" w:color="auto" w:fill="FFFFFF"/>
        <w:spacing w:after="0" w:line="240" w:lineRule="auto"/>
        <w:rPr>
          <w:rFonts w:ascii="Times New Roman" w:eastAsia="Times New Roman" w:hAnsi="Times New Roman" w:cs="Times New Roman"/>
          <w:color w:val="222222"/>
          <w:sz w:val="24"/>
          <w:szCs w:val="24"/>
          <w:lang w:eastAsia="en-GB"/>
        </w:rPr>
      </w:pPr>
      <w:r w:rsidRPr="002675F8">
        <w:rPr>
          <w:rFonts w:ascii="Times New Roman" w:eastAsia="Times New Roman" w:hAnsi="Times New Roman" w:cs="Times New Roman"/>
          <w:color w:val="222222"/>
          <w:sz w:val="24"/>
          <w:szCs w:val="24"/>
          <w:lang w:eastAsia="en-GB"/>
        </w:rPr>
        <w:t>If any member of your community needs to travel on the closures for emergency purposes or have any queries please contact Activity Wales on 01437 765 </w:t>
      </w:r>
      <w:r w:rsidRPr="002675F8">
        <w:rPr>
          <w:rFonts w:ascii="Times New Roman" w:eastAsia="Times New Roman" w:hAnsi="Times New Roman" w:cs="Times New Roman"/>
          <w:color w:val="000000"/>
          <w:sz w:val="24"/>
          <w:szCs w:val="24"/>
          <w:lang w:eastAsia="en-GB"/>
        </w:rPr>
        <w:t>777 or </w:t>
      </w:r>
      <w:hyperlink r:id="rId9" w:tgtFrame="_blank" w:history="1">
        <w:r w:rsidRPr="002675F8">
          <w:rPr>
            <w:rFonts w:ascii="Times New Roman" w:eastAsia="Times New Roman" w:hAnsi="Times New Roman" w:cs="Times New Roman"/>
            <w:color w:val="1155CC"/>
            <w:sz w:val="24"/>
            <w:szCs w:val="24"/>
            <w:u w:val="single"/>
            <w:lang w:eastAsia="en-GB"/>
          </w:rPr>
          <w:t>info@activitywalesevents.com</w:t>
        </w:r>
      </w:hyperlink>
    </w:p>
    <w:p w14:paraId="287F7C2C" w14:textId="77777777" w:rsidR="002675F8" w:rsidRPr="002675F8" w:rsidRDefault="002675F8" w:rsidP="002675F8"/>
    <w:sectPr w:rsidR="002675F8" w:rsidRPr="00267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F8"/>
    <w:rsid w:val="002675F8"/>
    <w:rsid w:val="006315A4"/>
    <w:rsid w:val="00F62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33B1"/>
  <w15:chartTrackingRefBased/>
  <w15:docId w15:val="{DDFA647A-16CE-44BF-8E47-7B566286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5F8"/>
    <w:rPr>
      <w:color w:val="0563C1" w:themeColor="hyperlink"/>
      <w:u w:val="single"/>
    </w:rPr>
  </w:style>
  <w:style w:type="character" w:styleId="UnresolvedMention">
    <w:name w:val="Unresolved Mention"/>
    <w:basedOn w:val="DefaultParagraphFont"/>
    <w:uiPriority w:val="99"/>
    <w:semiHidden/>
    <w:unhideWhenUsed/>
    <w:rsid w:val="00267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8504">
      <w:bodyDiv w:val="1"/>
      <w:marLeft w:val="0"/>
      <w:marRight w:val="0"/>
      <w:marTop w:val="0"/>
      <w:marBottom w:val="0"/>
      <w:divBdr>
        <w:top w:val="none" w:sz="0" w:space="0" w:color="auto"/>
        <w:left w:val="none" w:sz="0" w:space="0" w:color="auto"/>
        <w:bottom w:val="none" w:sz="0" w:space="0" w:color="auto"/>
        <w:right w:val="none" w:sz="0" w:space="0" w:color="auto"/>
      </w:divBdr>
    </w:div>
    <w:div w:id="19326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lcwwales.com/road-closures/carers-information/" TargetMode="External"/><Relationship Id="rId3" Type="http://schemas.openxmlformats.org/officeDocument/2006/relationships/webSettings" Target="webSettings.xml"/><Relationship Id="rId7" Type="http://schemas.openxmlformats.org/officeDocument/2006/relationships/hyperlink" Target="https://community.lcwwales.com/road-closu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one.network/" TargetMode="External"/><Relationship Id="rId10" Type="http://schemas.openxmlformats.org/officeDocument/2006/relationships/fontTable" Target="fontTable.xml"/><Relationship Id="rId4" Type="http://schemas.openxmlformats.org/officeDocument/2006/relationships/hyperlink" Target="https://one.network/" TargetMode="External"/><Relationship Id="rId9" Type="http://schemas.openxmlformats.org/officeDocument/2006/relationships/hyperlink" Target="mailto:info@activitywalesev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2</cp:revision>
  <dcterms:created xsi:type="dcterms:W3CDTF">2023-06-25T11:12:00Z</dcterms:created>
  <dcterms:modified xsi:type="dcterms:W3CDTF">2023-06-25T11:12:00Z</dcterms:modified>
</cp:coreProperties>
</file>