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30547" w14:textId="2281F17C" w:rsidR="00F246B7" w:rsidRPr="00F246B7" w:rsidRDefault="00F246B7" w:rsidP="00F246B7">
      <w:pPr>
        <w:jc w:val="center"/>
        <w:rPr>
          <w:b/>
          <w:bCs/>
        </w:rPr>
      </w:pPr>
      <w:r w:rsidRPr="00F246B7">
        <w:rPr>
          <w:b/>
          <w:bCs/>
        </w:rPr>
        <w:t>MESSAGE FROM PEMBROKESHIRE COUNTY COUNCIL</w:t>
      </w:r>
    </w:p>
    <w:p w14:paraId="3AFA43F0" w14:textId="77777777" w:rsidR="00F246B7" w:rsidRPr="00F246B7" w:rsidRDefault="00F246B7" w:rsidP="00F246B7">
      <w:pPr>
        <w:shd w:val="clear" w:color="auto" w:fill="FFFFFF"/>
        <w:spacing w:before="75" w:after="525" w:line="720" w:lineRule="atLeast"/>
        <w:jc w:val="center"/>
        <w:outlineLvl w:val="0"/>
        <w:rPr>
          <w:rFonts w:ascii="Open Sans" w:eastAsia="Times New Roman" w:hAnsi="Open Sans" w:cs="Open Sans"/>
          <w:b/>
          <w:bCs/>
          <w:color w:val="131E29"/>
          <w:kern w:val="36"/>
          <w:sz w:val="63"/>
          <w:szCs w:val="63"/>
          <w:lang w:eastAsia="en-GB"/>
          <w14:ligatures w14:val="none"/>
        </w:rPr>
      </w:pPr>
      <w:r w:rsidRPr="00F246B7">
        <w:rPr>
          <w:rFonts w:ascii="Open Sans" w:eastAsia="Times New Roman" w:hAnsi="Open Sans" w:cs="Open Sans"/>
          <w:b/>
          <w:bCs/>
          <w:color w:val="131E29"/>
          <w:kern w:val="36"/>
          <w:sz w:val="63"/>
          <w:szCs w:val="63"/>
          <w:lang w:eastAsia="en-GB"/>
          <w14:ligatures w14:val="none"/>
        </w:rPr>
        <w:t>Citizens sought to sit on council’s governance and audit committee</w:t>
      </w:r>
    </w:p>
    <w:p w14:paraId="2E0D2DCC" w14:textId="77777777" w:rsidR="00F246B7" w:rsidRPr="00F246B7" w:rsidRDefault="00F246B7" w:rsidP="00F246B7">
      <w:pPr>
        <w:shd w:val="clear" w:color="auto" w:fill="FFFFFF"/>
        <w:spacing w:before="100" w:beforeAutospacing="1" w:after="100" w:afterAutospacing="1" w:line="240" w:lineRule="auto"/>
        <w:outlineLvl w:val="1"/>
        <w:rPr>
          <w:rFonts w:ascii="Open Sans" w:eastAsia="Times New Roman" w:hAnsi="Open Sans" w:cs="Open Sans"/>
          <w:b/>
          <w:bCs/>
          <w:color w:val="131E29"/>
          <w:kern w:val="0"/>
          <w:sz w:val="36"/>
          <w:szCs w:val="36"/>
          <w:lang w:eastAsia="en-GB"/>
          <w14:ligatures w14:val="none"/>
        </w:rPr>
      </w:pPr>
      <w:hyperlink r:id="rId5" w:history="1">
        <w:proofErr w:type="spellStart"/>
        <w:r w:rsidRPr="00F246B7">
          <w:rPr>
            <w:rFonts w:ascii="Open Sans" w:eastAsia="Times New Roman" w:hAnsi="Open Sans" w:cs="Open Sans"/>
            <w:b/>
            <w:bCs/>
            <w:color w:val="0000FF"/>
            <w:kern w:val="0"/>
            <w:sz w:val="36"/>
            <w:szCs w:val="36"/>
            <w:u w:val="single"/>
            <w:lang w:eastAsia="en-GB"/>
            <w14:ligatures w14:val="none"/>
          </w:rPr>
          <w:t>Ceisio</w:t>
        </w:r>
        <w:proofErr w:type="spellEnd"/>
        <w:r w:rsidRPr="00F246B7">
          <w:rPr>
            <w:rFonts w:ascii="Open Sans" w:eastAsia="Times New Roman" w:hAnsi="Open Sans" w:cs="Open Sans"/>
            <w:b/>
            <w:bCs/>
            <w:color w:val="0000FF"/>
            <w:kern w:val="0"/>
            <w:sz w:val="36"/>
            <w:szCs w:val="36"/>
            <w:u w:val="single"/>
            <w:lang w:eastAsia="en-GB"/>
            <w14:ligatures w14:val="none"/>
          </w:rPr>
          <w:t xml:space="preserve"> </w:t>
        </w:r>
        <w:proofErr w:type="spellStart"/>
        <w:r w:rsidRPr="00F246B7">
          <w:rPr>
            <w:rFonts w:ascii="Open Sans" w:eastAsia="Times New Roman" w:hAnsi="Open Sans" w:cs="Open Sans"/>
            <w:b/>
            <w:bCs/>
            <w:color w:val="0000FF"/>
            <w:kern w:val="0"/>
            <w:sz w:val="36"/>
            <w:szCs w:val="36"/>
            <w:u w:val="single"/>
            <w:lang w:eastAsia="en-GB"/>
            <w14:ligatures w14:val="none"/>
          </w:rPr>
          <w:t>dinasyddion</w:t>
        </w:r>
        <w:proofErr w:type="spellEnd"/>
        <w:r w:rsidRPr="00F246B7">
          <w:rPr>
            <w:rFonts w:ascii="Open Sans" w:eastAsia="Times New Roman" w:hAnsi="Open Sans" w:cs="Open Sans"/>
            <w:b/>
            <w:bCs/>
            <w:color w:val="0000FF"/>
            <w:kern w:val="0"/>
            <w:sz w:val="36"/>
            <w:szCs w:val="36"/>
            <w:u w:val="single"/>
            <w:lang w:eastAsia="en-GB"/>
            <w14:ligatures w14:val="none"/>
          </w:rPr>
          <w:t xml:space="preserve"> i </w:t>
        </w:r>
        <w:proofErr w:type="spellStart"/>
        <w:r w:rsidRPr="00F246B7">
          <w:rPr>
            <w:rFonts w:ascii="Open Sans" w:eastAsia="Times New Roman" w:hAnsi="Open Sans" w:cs="Open Sans"/>
            <w:b/>
            <w:bCs/>
            <w:color w:val="0000FF"/>
            <w:kern w:val="0"/>
            <w:sz w:val="36"/>
            <w:szCs w:val="36"/>
            <w:u w:val="single"/>
            <w:lang w:eastAsia="en-GB"/>
            <w14:ligatures w14:val="none"/>
          </w:rPr>
          <w:t>fod</w:t>
        </w:r>
        <w:proofErr w:type="spellEnd"/>
        <w:r w:rsidRPr="00F246B7">
          <w:rPr>
            <w:rFonts w:ascii="Open Sans" w:eastAsia="Times New Roman" w:hAnsi="Open Sans" w:cs="Open Sans"/>
            <w:b/>
            <w:bCs/>
            <w:color w:val="0000FF"/>
            <w:kern w:val="0"/>
            <w:sz w:val="36"/>
            <w:szCs w:val="36"/>
            <w:u w:val="single"/>
            <w:lang w:eastAsia="en-GB"/>
            <w14:ligatures w14:val="none"/>
          </w:rPr>
          <w:t xml:space="preserve"> </w:t>
        </w:r>
        <w:proofErr w:type="spellStart"/>
        <w:r w:rsidRPr="00F246B7">
          <w:rPr>
            <w:rFonts w:ascii="Open Sans" w:eastAsia="Times New Roman" w:hAnsi="Open Sans" w:cs="Open Sans"/>
            <w:b/>
            <w:bCs/>
            <w:color w:val="0000FF"/>
            <w:kern w:val="0"/>
            <w:sz w:val="36"/>
            <w:szCs w:val="36"/>
            <w:u w:val="single"/>
            <w:lang w:eastAsia="en-GB"/>
            <w14:ligatures w14:val="none"/>
          </w:rPr>
          <w:t>yn</w:t>
        </w:r>
        <w:proofErr w:type="spellEnd"/>
        <w:r w:rsidRPr="00F246B7">
          <w:rPr>
            <w:rFonts w:ascii="Open Sans" w:eastAsia="Times New Roman" w:hAnsi="Open Sans" w:cs="Open Sans"/>
            <w:b/>
            <w:bCs/>
            <w:color w:val="0000FF"/>
            <w:kern w:val="0"/>
            <w:sz w:val="36"/>
            <w:szCs w:val="36"/>
            <w:u w:val="single"/>
            <w:lang w:eastAsia="en-GB"/>
            <w14:ligatures w14:val="none"/>
          </w:rPr>
          <w:t xml:space="preserve"> </w:t>
        </w:r>
        <w:proofErr w:type="spellStart"/>
        <w:r w:rsidRPr="00F246B7">
          <w:rPr>
            <w:rFonts w:ascii="Open Sans" w:eastAsia="Times New Roman" w:hAnsi="Open Sans" w:cs="Open Sans"/>
            <w:b/>
            <w:bCs/>
            <w:color w:val="0000FF"/>
            <w:kern w:val="0"/>
            <w:sz w:val="36"/>
            <w:szCs w:val="36"/>
            <w:u w:val="single"/>
            <w:lang w:eastAsia="en-GB"/>
            <w14:ligatures w14:val="none"/>
          </w:rPr>
          <w:t>aelodau</w:t>
        </w:r>
        <w:proofErr w:type="spellEnd"/>
        <w:r w:rsidRPr="00F246B7">
          <w:rPr>
            <w:rFonts w:ascii="Open Sans" w:eastAsia="Times New Roman" w:hAnsi="Open Sans" w:cs="Open Sans"/>
            <w:b/>
            <w:bCs/>
            <w:color w:val="0000FF"/>
            <w:kern w:val="0"/>
            <w:sz w:val="36"/>
            <w:szCs w:val="36"/>
            <w:u w:val="single"/>
            <w:lang w:eastAsia="en-GB"/>
            <w14:ligatures w14:val="none"/>
          </w:rPr>
          <w:t xml:space="preserve"> o </w:t>
        </w:r>
        <w:proofErr w:type="spellStart"/>
        <w:r w:rsidRPr="00F246B7">
          <w:rPr>
            <w:rFonts w:ascii="Open Sans" w:eastAsia="Times New Roman" w:hAnsi="Open Sans" w:cs="Open Sans"/>
            <w:b/>
            <w:bCs/>
            <w:color w:val="0000FF"/>
            <w:kern w:val="0"/>
            <w:sz w:val="36"/>
            <w:szCs w:val="36"/>
            <w:u w:val="single"/>
            <w:lang w:eastAsia="en-GB"/>
            <w14:ligatures w14:val="none"/>
          </w:rPr>
          <w:t>bwyllgor</w:t>
        </w:r>
        <w:proofErr w:type="spellEnd"/>
        <w:r w:rsidRPr="00F246B7">
          <w:rPr>
            <w:rFonts w:ascii="Open Sans" w:eastAsia="Times New Roman" w:hAnsi="Open Sans" w:cs="Open Sans"/>
            <w:b/>
            <w:bCs/>
            <w:color w:val="0000FF"/>
            <w:kern w:val="0"/>
            <w:sz w:val="36"/>
            <w:szCs w:val="36"/>
            <w:u w:val="single"/>
            <w:lang w:eastAsia="en-GB"/>
            <w14:ligatures w14:val="none"/>
          </w:rPr>
          <w:t xml:space="preserve"> </w:t>
        </w:r>
        <w:proofErr w:type="spellStart"/>
        <w:r w:rsidRPr="00F246B7">
          <w:rPr>
            <w:rFonts w:ascii="Open Sans" w:eastAsia="Times New Roman" w:hAnsi="Open Sans" w:cs="Open Sans"/>
            <w:b/>
            <w:bCs/>
            <w:color w:val="0000FF"/>
            <w:kern w:val="0"/>
            <w:sz w:val="36"/>
            <w:szCs w:val="36"/>
            <w:u w:val="single"/>
            <w:lang w:eastAsia="en-GB"/>
            <w14:ligatures w14:val="none"/>
          </w:rPr>
          <w:t>llywodraethu</w:t>
        </w:r>
        <w:proofErr w:type="spellEnd"/>
        <w:r w:rsidRPr="00F246B7">
          <w:rPr>
            <w:rFonts w:ascii="Open Sans" w:eastAsia="Times New Roman" w:hAnsi="Open Sans" w:cs="Open Sans"/>
            <w:b/>
            <w:bCs/>
            <w:color w:val="0000FF"/>
            <w:kern w:val="0"/>
            <w:sz w:val="36"/>
            <w:szCs w:val="36"/>
            <w:u w:val="single"/>
            <w:lang w:eastAsia="en-GB"/>
            <w14:ligatures w14:val="none"/>
          </w:rPr>
          <w:t xml:space="preserve"> ac </w:t>
        </w:r>
        <w:proofErr w:type="spellStart"/>
        <w:r w:rsidRPr="00F246B7">
          <w:rPr>
            <w:rFonts w:ascii="Open Sans" w:eastAsia="Times New Roman" w:hAnsi="Open Sans" w:cs="Open Sans"/>
            <w:b/>
            <w:bCs/>
            <w:color w:val="0000FF"/>
            <w:kern w:val="0"/>
            <w:sz w:val="36"/>
            <w:szCs w:val="36"/>
            <w:u w:val="single"/>
            <w:lang w:eastAsia="en-GB"/>
            <w14:ligatures w14:val="none"/>
          </w:rPr>
          <w:t>archwilio’r</w:t>
        </w:r>
        <w:proofErr w:type="spellEnd"/>
        <w:r w:rsidRPr="00F246B7">
          <w:rPr>
            <w:rFonts w:ascii="Open Sans" w:eastAsia="Times New Roman" w:hAnsi="Open Sans" w:cs="Open Sans"/>
            <w:b/>
            <w:bCs/>
            <w:color w:val="0000FF"/>
            <w:kern w:val="0"/>
            <w:sz w:val="36"/>
            <w:szCs w:val="36"/>
            <w:u w:val="single"/>
            <w:lang w:eastAsia="en-GB"/>
            <w14:ligatures w14:val="none"/>
          </w:rPr>
          <w:t xml:space="preserve"> </w:t>
        </w:r>
        <w:proofErr w:type="spellStart"/>
        <w:r w:rsidRPr="00F246B7">
          <w:rPr>
            <w:rFonts w:ascii="Open Sans" w:eastAsia="Times New Roman" w:hAnsi="Open Sans" w:cs="Open Sans"/>
            <w:b/>
            <w:bCs/>
            <w:color w:val="0000FF"/>
            <w:kern w:val="0"/>
            <w:sz w:val="36"/>
            <w:szCs w:val="36"/>
            <w:u w:val="single"/>
            <w:lang w:eastAsia="en-GB"/>
            <w14:ligatures w14:val="none"/>
          </w:rPr>
          <w:t>cyngor</w:t>
        </w:r>
        <w:proofErr w:type="spellEnd"/>
      </w:hyperlink>
    </w:p>
    <w:p w14:paraId="4AA2BC42" w14:textId="77777777" w:rsidR="00F246B7" w:rsidRPr="00F246B7" w:rsidRDefault="00F246B7" w:rsidP="00F246B7">
      <w:pPr>
        <w:shd w:val="clear" w:color="auto" w:fill="FFFFFF"/>
        <w:spacing w:before="100" w:beforeAutospacing="1" w:after="100" w:afterAutospacing="1" w:line="450" w:lineRule="atLeast"/>
        <w:rPr>
          <w:rFonts w:ascii="Open Sans" w:eastAsia="Times New Roman" w:hAnsi="Open Sans" w:cs="Open Sans"/>
          <w:b/>
          <w:bCs/>
          <w:color w:val="131E29"/>
          <w:kern w:val="0"/>
          <w:sz w:val="33"/>
          <w:szCs w:val="33"/>
          <w:lang w:eastAsia="en-GB"/>
          <w14:ligatures w14:val="none"/>
        </w:rPr>
      </w:pPr>
      <w:r w:rsidRPr="00F246B7">
        <w:rPr>
          <w:rFonts w:ascii="Open Sans" w:eastAsia="Times New Roman" w:hAnsi="Open Sans" w:cs="Open Sans"/>
          <w:b/>
          <w:bCs/>
          <w:color w:val="131E29"/>
          <w:kern w:val="0"/>
          <w:sz w:val="33"/>
          <w:szCs w:val="33"/>
          <w:lang w:eastAsia="en-GB"/>
          <w14:ligatures w14:val="none"/>
        </w:rPr>
        <w:t>Pembrokeshire County Council is looking for a citizen to sit as a Lay Person of its Governance &amp; Audit Committee.</w:t>
      </w:r>
    </w:p>
    <w:p w14:paraId="601CFEF3" w14:textId="77777777" w:rsidR="00F246B7" w:rsidRPr="00F246B7" w:rsidRDefault="00F246B7" w:rsidP="00F246B7">
      <w:pPr>
        <w:shd w:val="clear" w:color="auto" w:fill="FFFFFF"/>
        <w:spacing w:before="100" w:beforeAutospacing="1" w:after="100" w:afterAutospacing="1" w:line="240" w:lineRule="auto"/>
        <w:rPr>
          <w:rFonts w:ascii="Open Sans" w:eastAsia="Times New Roman" w:hAnsi="Open Sans" w:cs="Open Sans"/>
          <w:color w:val="131E29"/>
          <w:kern w:val="0"/>
          <w:sz w:val="23"/>
          <w:szCs w:val="23"/>
          <w:lang w:eastAsia="en-GB"/>
          <w14:ligatures w14:val="none"/>
        </w:rPr>
      </w:pPr>
      <w:r w:rsidRPr="00F246B7">
        <w:rPr>
          <w:rFonts w:ascii="Open Sans" w:eastAsia="Times New Roman" w:hAnsi="Open Sans" w:cs="Open Sans"/>
          <w:color w:val="131E29"/>
          <w:kern w:val="0"/>
          <w:sz w:val="23"/>
          <w:szCs w:val="23"/>
          <w:lang w:eastAsia="en-GB"/>
          <w14:ligatures w14:val="none"/>
        </w:rPr>
        <w:t>The committee’s work includes:</w:t>
      </w:r>
    </w:p>
    <w:p w14:paraId="536D9B59" w14:textId="77777777" w:rsidR="00F246B7" w:rsidRPr="00F246B7" w:rsidRDefault="00F246B7" w:rsidP="00F246B7">
      <w:pPr>
        <w:numPr>
          <w:ilvl w:val="0"/>
          <w:numId w:val="1"/>
        </w:numPr>
        <w:shd w:val="clear" w:color="auto" w:fill="FFFFFF"/>
        <w:spacing w:before="100" w:beforeAutospacing="1" w:after="100" w:afterAutospacing="1" w:line="240" w:lineRule="auto"/>
        <w:rPr>
          <w:rFonts w:ascii="Open Sans" w:eastAsia="Times New Roman" w:hAnsi="Open Sans" w:cs="Open Sans"/>
          <w:color w:val="131E29"/>
          <w:kern w:val="0"/>
          <w:sz w:val="23"/>
          <w:szCs w:val="23"/>
          <w:lang w:eastAsia="en-GB"/>
          <w14:ligatures w14:val="none"/>
        </w:rPr>
      </w:pPr>
      <w:r w:rsidRPr="00F246B7">
        <w:rPr>
          <w:rFonts w:ascii="Open Sans" w:eastAsia="Times New Roman" w:hAnsi="Open Sans" w:cs="Open Sans"/>
          <w:color w:val="131E29"/>
          <w:kern w:val="0"/>
          <w:sz w:val="23"/>
          <w:szCs w:val="23"/>
          <w:lang w:eastAsia="en-GB"/>
          <w14:ligatures w14:val="none"/>
        </w:rPr>
        <w:t>reviewing and scrutinising the Authority’s financial affairs</w:t>
      </w:r>
    </w:p>
    <w:p w14:paraId="2EED94D4" w14:textId="77777777" w:rsidR="00F246B7" w:rsidRPr="00F246B7" w:rsidRDefault="00F246B7" w:rsidP="00F246B7">
      <w:pPr>
        <w:numPr>
          <w:ilvl w:val="0"/>
          <w:numId w:val="1"/>
        </w:numPr>
        <w:shd w:val="clear" w:color="auto" w:fill="FFFFFF"/>
        <w:spacing w:before="100" w:beforeAutospacing="1" w:after="100" w:afterAutospacing="1" w:line="240" w:lineRule="auto"/>
        <w:rPr>
          <w:rFonts w:ascii="Open Sans" w:eastAsia="Times New Roman" w:hAnsi="Open Sans" w:cs="Open Sans"/>
          <w:color w:val="131E29"/>
          <w:kern w:val="0"/>
          <w:sz w:val="23"/>
          <w:szCs w:val="23"/>
          <w:lang w:eastAsia="en-GB"/>
          <w14:ligatures w14:val="none"/>
        </w:rPr>
      </w:pPr>
      <w:r w:rsidRPr="00F246B7">
        <w:rPr>
          <w:rFonts w:ascii="Open Sans" w:eastAsia="Times New Roman" w:hAnsi="Open Sans" w:cs="Open Sans"/>
          <w:color w:val="131E29"/>
          <w:kern w:val="0"/>
          <w:sz w:val="23"/>
          <w:szCs w:val="23"/>
          <w:lang w:eastAsia="en-GB"/>
          <w14:ligatures w14:val="none"/>
        </w:rPr>
        <w:t>making reports and recommendations in relation to the Authority’s financial affairs</w:t>
      </w:r>
    </w:p>
    <w:p w14:paraId="6B734747" w14:textId="77777777" w:rsidR="00F246B7" w:rsidRPr="00F246B7" w:rsidRDefault="00F246B7" w:rsidP="00F246B7">
      <w:pPr>
        <w:numPr>
          <w:ilvl w:val="0"/>
          <w:numId w:val="1"/>
        </w:numPr>
        <w:shd w:val="clear" w:color="auto" w:fill="FFFFFF"/>
        <w:spacing w:before="100" w:beforeAutospacing="1" w:after="100" w:afterAutospacing="1" w:line="240" w:lineRule="auto"/>
        <w:rPr>
          <w:rFonts w:ascii="Open Sans" w:eastAsia="Times New Roman" w:hAnsi="Open Sans" w:cs="Open Sans"/>
          <w:color w:val="131E29"/>
          <w:kern w:val="0"/>
          <w:sz w:val="23"/>
          <w:szCs w:val="23"/>
          <w:lang w:eastAsia="en-GB"/>
          <w14:ligatures w14:val="none"/>
        </w:rPr>
      </w:pPr>
      <w:r w:rsidRPr="00F246B7">
        <w:rPr>
          <w:rFonts w:ascii="Open Sans" w:eastAsia="Times New Roman" w:hAnsi="Open Sans" w:cs="Open Sans"/>
          <w:color w:val="131E29"/>
          <w:kern w:val="0"/>
          <w:sz w:val="23"/>
          <w:szCs w:val="23"/>
          <w:lang w:eastAsia="en-GB"/>
          <w14:ligatures w14:val="none"/>
        </w:rPr>
        <w:t>reviewing and assessing the risk management, internal control, performance assessment and corporate governance arrangements of the Authority</w:t>
      </w:r>
    </w:p>
    <w:p w14:paraId="40826CD3" w14:textId="77777777" w:rsidR="00F246B7" w:rsidRPr="00F246B7" w:rsidRDefault="00F246B7" w:rsidP="00F246B7">
      <w:pPr>
        <w:numPr>
          <w:ilvl w:val="0"/>
          <w:numId w:val="1"/>
        </w:numPr>
        <w:shd w:val="clear" w:color="auto" w:fill="FFFFFF"/>
        <w:spacing w:before="100" w:beforeAutospacing="1" w:after="100" w:afterAutospacing="1" w:line="240" w:lineRule="auto"/>
        <w:rPr>
          <w:rFonts w:ascii="Open Sans" w:eastAsia="Times New Roman" w:hAnsi="Open Sans" w:cs="Open Sans"/>
          <w:color w:val="131E29"/>
          <w:kern w:val="0"/>
          <w:sz w:val="23"/>
          <w:szCs w:val="23"/>
          <w:lang w:eastAsia="en-GB"/>
          <w14:ligatures w14:val="none"/>
        </w:rPr>
      </w:pPr>
      <w:r w:rsidRPr="00F246B7">
        <w:rPr>
          <w:rFonts w:ascii="Open Sans" w:eastAsia="Times New Roman" w:hAnsi="Open Sans" w:cs="Open Sans"/>
          <w:color w:val="131E29"/>
          <w:kern w:val="0"/>
          <w:sz w:val="23"/>
          <w:szCs w:val="23"/>
          <w:lang w:eastAsia="en-GB"/>
          <w14:ligatures w14:val="none"/>
        </w:rPr>
        <w:t>making reports and recommendations to the Council or to the relevant Committee on the adequacy and effectiveness of those arrangements</w:t>
      </w:r>
    </w:p>
    <w:p w14:paraId="6695A235" w14:textId="77777777" w:rsidR="00F246B7" w:rsidRPr="00F246B7" w:rsidRDefault="00F246B7" w:rsidP="00F246B7">
      <w:pPr>
        <w:numPr>
          <w:ilvl w:val="0"/>
          <w:numId w:val="1"/>
        </w:numPr>
        <w:shd w:val="clear" w:color="auto" w:fill="FFFFFF"/>
        <w:spacing w:before="100" w:beforeAutospacing="1" w:after="100" w:afterAutospacing="1" w:line="240" w:lineRule="auto"/>
        <w:rPr>
          <w:rFonts w:ascii="Open Sans" w:eastAsia="Times New Roman" w:hAnsi="Open Sans" w:cs="Open Sans"/>
          <w:color w:val="131E29"/>
          <w:kern w:val="0"/>
          <w:sz w:val="23"/>
          <w:szCs w:val="23"/>
          <w:lang w:eastAsia="en-GB"/>
          <w14:ligatures w14:val="none"/>
        </w:rPr>
      </w:pPr>
      <w:proofErr w:type="gramStart"/>
      <w:r w:rsidRPr="00F246B7">
        <w:rPr>
          <w:rFonts w:ascii="Open Sans" w:eastAsia="Times New Roman" w:hAnsi="Open Sans" w:cs="Open Sans"/>
          <w:color w:val="131E29"/>
          <w:kern w:val="0"/>
          <w:sz w:val="23"/>
          <w:szCs w:val="23"/>
          <w:lang w:eastAsia="en-GB"/>
          <w14:ligatures w14:val="none"/>
        </w:rPr>
        <w:t>plus</w:t>
      </w:r>
      <w:proofErr w:type="gramEnd"/>
      <w:r w:rsidRPr="00F246B7">
        <w:rPr>
          <w:rFonts w:ascii="Open Sans" w:eastAsia="Times New Roman" w:hAnsi="Open Sans" w:cs="Open Sans"/>
          <w:color w:val="131E29"/>
          <w:kern w:val="0"/>
          <w:sz w:val="23"/>
          <w:szCs w:val="23"/>
          <w:lang w:eastAsia="en-GB"/>
          <w14:ligatures w14:val="none"/>
        </w:rPr>
        <w:t xml:space="preserve"> several other functions</w:t>
      </w:r>
    </w:p>
    <w:p w14:paraId="157CB701" w14:textId="77777777" w:rsidR="00F246B7" w:rsidRPr="00F246B7" w:rsidRDefault="00F246B7" w:rsidP="00F246B7">
      <w:pPr>
        <w:shd w:val="clear" w:color="auto" w:fill="FFFFFF"/>
        <w:spacing w:before="100" w:beforeAutospacing="1" w:after="100" w:afterAutospacing="1" w:line="240" w:lineRule="auto"/>
        <w:rPr>
          <w:rFonts w:ascii="Open Sans" w:eastAsia="Times New Roman" w:hAnsi="Open Sans" w:cs="Open Sans"/>
          <w:color w:val="131E29"/>
          <w:kern w:val="0"/>
          <w:sz w:val="23"/>
          <w:szCs w:val="23"/>
          <w:lang w:eastAsia="en-GB"/>
          <w14:ligatures w14:val="none"/>
        </w:rPr>
      </w:pPr>
      <w:r w:rsidRPr="00F246B7">
        <w:rPr>
          <w:rFonts w:ascii="Open Sans" w:eastAsia="Times New Roman" w:hAnsi="Open Sans" w:cs="Open Sans"/>
          <w:color w:val="131E29"/>
          <w:kern w:val="0"/>
          <w:sz w:val="23"/>
          <w:szCs w:val="23"/>
          <w:lang w:eastAsia="en-GB"/>
          <w14:ligatures w14:val="none"/>
        </w:rPr>
        <w:t>The successful applicant will be expected to demonstrate knowledge and understanding of the value of the Audit function. They are also expected to demonstrate commitment to the values of accountability, probity, openness, independence, fairness and sound financial management in the public sector.</w:t>
      </w:r>
    </w:p>
    <w:p w14:paraId="6C855C7B" w14:textId="77777777" w:rsidR="00F246B7" w:rsidRPr="00F246B7" w:rsidRDefault="00F246B7" w:rsidP="00F246B7">
      <w:pPr>
        <w:shd w:val="clear" w:color="auto" w:fill="FFFFFF"/>
        <w:spacing w:before="100" w:beforeAutospacing="1" w:after="100" w:afterAutospacing="1" w:line="240" w:lineRule="auto"/>
        <w:rPr>
          <w:rFonts w:ascii="Open Sans" w:eastAsia="Times New Roman" w:hAnsi="Open Sans" w:cs="Open Sans"/>
          <w:color w:val="131E29"/>
          <w:kern w:val="0"/>
          <w:sz w:val="23"/>
          <w:szCs w:val="23"/>
          <w:lang w:eastAsia="en-GB"/>
          <w14:ligatures w14:val="none"/>
        </w:rPr>
      </w:pPr>
      <w:r w:rsidRPr="00F246B7">
        <w:rPr>
          <w:rFonts w:ascii="Open Sans" w:eastAsia="Times New Roman" w:hAnsi="Open Sans" w:cs="Open Sans"/>
          <w:color w:val="131E29"/>
          <w:kern w:val="0"/>
          <w:sz w:val="23"/>
          <w:szCs w:val="23"/>
          <w:lang w:eastAsia="en-GB"/>
          <w14:ligatures w14:val="none"/>
        </w:rPr>
        <w:t>Citizens cannot become a Lay Member if they are</w:t>
      </w:r>
    </w:p>
    <w:p w14:paraId="5339C096" w14:textId="77777777" w:rsidR="00F246B7" w:rsidRPr="00F246B7" w:rsidRDefault="00F246B7" w:rsidP="00F246B7">
      <w:pPr>
        <w:numPr>
          <w:ilvl w:val="0"/>
          <w:numId w:val="2"/>
        </w:numPr>
        <w:shd w:val="clear" w:color="auto" w:fill="FFFFFF"/>
        <w:spacing w:before="100" w:beforeAutospacing="1" w:after="100" w:afterAutospacing="1" w:line="240" w:lineRule="auto"/>
        <w:rPr>
          <w:rFonts w:ascii="Open Sans" w:eastAsia="Times New Roman" w:hAnsi="Open Sans" w:cs="Open Sans"/>
          <w:color w:val="131E29"/>
          <w:kern w:val="0"/>
          <w:sz w:val="23"/>
          <w:szCs w:val="23"/>
          <w:lang w:eastAsia="en-GB"/>
          <w14:ligatures w14:val="none"/>
        </w:rPr>
      </w:pPr>
      <w:r w:rsidRPr="00F246B7">
        <w:rPr>
          <w:rFonts w:ascii="Open Sans" w:eastAsia="Times New Roman" w:hAnsi="Open Sans" w:cs="Open Sans"/>
          <w:color w:val="131E29"/>
          <w:kern w:val="0"/>
          <w:sz w:val="23"/>
          <w:szCs w:val="23"/>
          <w:lang w:eastAsia="en-GB"/>
          <w14:ligatures w14:val="none"/>
        </w:rPr>
        <w:t>a member or officer of any Local Authority</w:t>
      </w:r>
    </w:p>
    <w:p w14:paraId="699E1587" w14:textId="77777777" w:rsidR="00F246B7" w:rsidRPr="00F246B7" w:rsidRDefault="00F246B7" w:rsidP="00F246B7">
      <w:pPr>
        <w:numPr>
          <w:ilvl w:val="0"/>
          <w:numId w:val="2"/>
        </w:numPr>
        <w:shd w:val="clear" w:color="auto" w:fill="FFFFFF"/>
        <w:spacing w:before="100" w:beforeAutospacing="1" w:after="100" w:afterAutospacing="1" w:line="240" w:lineRule="auto"/>
        <w:rPr>
          <w:rFonts w:ascii="Open Sans" w:eastAsia="Times New Roman" w:hAnsi="Open Sans" w:cs="Open Sans"/>
          <w:color w:val="131E29"/>
          <w:kern w:val="0"/>
          <w:sz w:val="23"/>
          <w:szCs w:val="23"/>
          <w:lang w:eastAsia="en-GB"/>
          <w14:ligatures w14:val="none"/>
        </w:rPr>
      </w:pPr>
      <w:r w:rsidRPr="00F246B7">
        <w:rPr>
          <w:rFonts w:ascii="Open Sans" w:eastAsia="Times New Roman" w:hAnsi="Open Sans" w:cs="Open Sans"/>
          <w:color w:val="131E29"/>
          <w:kern w:val="0"/>
          <w:sz w:val="23"/>
          <w:szCs w:val="23"/>
          <w:lang w:eastAsia="en-GB"/>
          <w14:ligatures w14:val="none"/>
        </w:rPr>
        <w:t>if they have in the period of 12 months ending with the date of appointment been a member or an officer of any Local Authority</w:t>
      </w:r>
    </w:p>
    <w:p w14:paraId="70ACD07B" w14:textId="77777777" w:rsidR="00F246B7" w:rsidRPr="00F246B7" w:rsidRDefault="00F246B7" w:rsidP="00F246B7">
      <w:pPr>
        <w:numPr>
          <w:ilvl w:val="0"/>
          <w:numId w:val="2"/>
        </w:numPr>
        <w:shd w:val="clear" w:color="auto" w:fill="FFFFFF"/>
        <w:spacing w:before="100" w:beforeAutospacing="1" w:after="100" w:afterAutospacing="1" w:line="240" w:lineRule="auto"/>
        <w:rPr>
          <w:rFonts w:ascii="Open Sans" w:eastAsia="Times New Roman" w:hAnsi="Open Sans" w:cs="Open Sans"/>
          <w:color w:val="131E29"/>
          <w:kern w:val="0"/>
          <w:sz w:val="23"/>
          <w:szCs w:val="23"/>
          <w:lang w:eastAsia="en-GB"/>
          <w14:ligatures w14:val="none"/>
        </w:rPr>
      </w:pPr>
      <w:r w:rsidRPr="00F246B7">
        <w:rPr>
          <w:rFonts w:ascii="Open Sans" w:eastAsia="Times New Roman" w:hAnsi="Open Sans" w:cs="Open Sans"/>
          <w:color w:val="131E29"/>
          <w:kern w:val="0"/>
          <w:sz w:val="23"/>
          <w:szCs w:val="23"/>
          <w:lang w:eastAsia="en-GB"/>
          <w14:ligatures w14:val="none"/>
        </w:rPr>
        <w:t>if they are a spouse or civil partner of a member or officer of any Local Authority.</w:t>
      </w:r>
    </w:p>
    <w:p w14:paraId="30C6E2DD" w14:textId="77777777" w:rsidR="00F246B7" w:rsidRPr="00F246B7" w:rsidRDefault="00F246B7" w:rsidP="00F246B7">
      <w:pPr>
        <w:shd w:val="clear" w:color="auto" w:fill="FFFFFF"/>
        <w:spacing w:before="100" w:beforeAutospacing="1" w:after="100" w:afterAutospacing="1" w:line="240" w:lineRule="auto"/>
        <w:rPr>
          <w:rFonts w:ascii="Open Sans" w:eastAsia="Times New Roman" w:hAnsi="Open Sans" w:cs="Open Sans"/>
          <w:color w:val="131E29"/>
          <w:kern w:val="0"/>
          <w:sz w:val="23"/>
          <w:szCs w:val="23"/>
          <w:lang w:eastAsia="en-GB"/>
          <w14:ligatures w14:val="none"/>
        </w:rPr>
      </w:pPr>
      <w:r w:rsidRPr="00F246B7">
        <w:rPr>
          <w:rFonts w:ascii="Open Sans" w:eastAsia="Times New Roman" w:hAnsi="Open Sans" w:cs="Open Sans"/>
          <w:color w:val="131E29"/>
          <w:kern w:val="0"/>
          <w:sz w:val="23"/>
          <w:szCs w:val="23"/>
          <w:lang w:eastAsia="en-GB"/>
          <w14:ligatures w14:val="none"/>
        </w:rPr>
        <w:lastRenderedPageBreak/>
        <w:t>The appointment will be made by a panel of five individuals including an Independent Chairman, three Members of the Council and a Community Council Member. </w:t>
      </w:r>
    </w:p>
    <w:p w14:paraId="58FA0C94" w14:textId="77777777" w:rsidR="00F246B7" w:rsidRPr="00F246B7" w:rsidRDefault="00F246B7" w:rsidP="00F246B7">
      <w:pPr>
        <w:shd w:val="clear" w:color="auto" w:fill="FFFFFF"/>
        <w:spacing w:before="100" w:beforeAutospacing="1" w:after="100" w:afterAutospacing="1" w:line="240" w:lineRule="auto"/>
        <w:rPr>
          <w:rFonts w:ascii="Open Sans" w:eastAsia="Times New Roman" w:hAnsi="Open Sans" w:cs="Open Sans"/>
          <w:color w:val="131E29"/>
          <w:kern w:val="0"/>
          <w:sz w:val="23"/>
          <w:szCs w:val="23"/>
          <w:lang w:eastAsia="en-GB"/>
          <w14:ligatures w14:val="none"/>
        </w:rPr>
      </w:pPr>
      <w:r w:rsidRPr="00F246B7">
        <w:rPr>
          <w:rFonts w:ascii="Open Sans" w:eastAsia="Times New Roman" w:hAnsi="Open Sans" w:cs="Open Sans"/>
          <w:color w:val="131E29"/>
          <w:kern w:val="0"/>
          <w:sz w:val="23"/>
          <w:szCs w:val="23"/>
          <w:lang w:eastAsia="en-GB"/>
          <w14:ligatures w14:val="none"/>
        </w:rPr>
        <w:t>An allowance will be payable for attendance at Governance &amp; Audit Committee meetings.</w:t>
      </w:r>
    </w:p>
    <w:p w14:paraId="0BC170DF" w14:textId="77777777" w:rsidR="00F246B7" w:rsidRPr="00F246B7" w:rsidRDefault="00F246B7" w:rsidP="00F246B7">
      <w:pPr>
        <w:shd w:val="clear" w:color="auto" w:fill="FFFFFF"/>
        <w:spacing w:before="100" w:beforeAutospacing="1" w:after="100" w:afterAutospacing="1" w:line="240" w:lineRule="auto"/>
        <w:rPr>
          <w:rFonts w:ascii="Open Sans" w:eastAsia="Times New Roman" w:hAnsi="Open Sans" w:cs="Open Sans"/>
          <w:color w:val="131E29"/>
          <w:kern w:val="0"/>
          <w:sz w:val="23"/>
          <w:szCs w:val="23"/>
          <w:lang w:eastAsia="en-GB"/>
          <w14:ligatures w14:val="none"/>
        </w:rPr>
      </w:pPr>
      <w:r w:rsidRPr="00F246B7">
        <w:rPr>
          <w:rFonts w:ascii="Open Sans" w:eastAsia="Times New Roman" w:hAnsi="Open Sans" w:cs="Open Sans"/>
          <w:color w:val="131E29"/>
          <w:kern w:val="0"/>
          <w:sz w:val="23"/>
          <w:szCs w:val="23"/>
          <w:lang w:eastAsia="en-GB"/>
          <w14:ligatures w14:val="none"/>
        </w:rPr>
        <w:t>The closing date for applications is </w:t>
      </w:r>
      <w:r w:rsidRPr="00F246B7">
        <w:rPr>
          <w:rFonts w:ascii="Open Sans" w:eastAsia="Times New Roman" w:hAnsi="Open Sans" w:cs="Open Sans"/>
          <w:b/>
          <w:bCs/>
          <w:color w:val="131E29"/>
          <w:kern w:val="0"/>
          <w:sz w:val="23"/>
          <w:szCs w:val="23"/>
          <w:lang w:eastAsia="en-GB"/>
          <w14:ligatures w14:val="none"/>
        </w:rPr>
        <w:t>10th January 2025</w:t>
      </w:r>
      <w:r w:rsidRPr="00F246B7">
        <w:rPr>
          <w:rFonts w:ascii="Open Sans" w:eastAsia="Times New Roman" w:hAnsi="Open Sans" w:cs="Open Sans"/>
          <w:color w:val="131E29"/>
          <w:kern w:val="0"/>
          <w:sz w:val="23"/>
          <w:szCs w:val="23"/>
          <w:lang w:eastAsia="en-GB"/>
          <w14:ligatures w14:val="none"/>
        </w:rPr>
        <w:t>. Applications are welcomed from all sections of the community.</w:t>
      </w:r>
    </w:p>
    <w:p w14:paraId="1713CC18" w14:textId="77777777" w:rsidR="00F246B7" w:rsidRPr="00F246B7" w:rsidRDefault="00F246B7" w:rsidP="00F246B7">
      <w:pPr>
        <w:shd w:val="clear" w:color="auto" w:fill="FFFFFF"/>
        <w:spacing w:before="100" w:beforeAutospacing="1" w:after="100" w:afterAutospacing="1" w:line="240" w:lineRule="auto"/>
        <w:rPr>
          <w:rFonts w:ascii="Open Sans" w:eastAsia="Times New Roman" w:hAnsi="Open Sans" w:cs="Open Sans"/>
          <w:color w:val="131E29"/>
          <w:kern w:val="0"/>
          <w:sz w:val="23"/>
          <w:szCs w:val="23"/>
          <w:lang w:eastAsia="en-GB"/>
          <w14:ligatures w14:val="none"/>
        </w:rPr>
      </w:pPr>
      <w:r w:rsidRPr="00F246B7">
        <w:rPr>
          <w:rFonts w:ascii="Open Sans" w:eastAsia="Times New Roman" w:hAnsi="Open Sans" w:cs="Open Sans"/>
          <w:color w:val="131E29"/>
          <w:kern w:val="0"/>
          <w:sz w:val="23"/>
          <w:szCs w:val="23"/>
          <w:lang w:eastAsia="en-GB"/>
          <w14:ligatures w14:val="none"/>
        </w:rPr>
        <w:t>For a full description of the role and an application pack please contact Lydia Cheshire on 01437 775356 or e-mail: </w:t>
      </w:r>
      <w:hyperlink r:id="rId6" w:history="1">
        <w:r w:rsidRPr="00F246B7">
          <w:rPr>
            <w:rFonts w:ascii="inherit" w:eastAsia="Times New Roman" w:hAnsi="inherit" w:cs="Open Sans"/>
            <w:color w:val="0000FF"/>
            <w:spacing w:val="2"/>
            <w:kern w:val="0"/>
            <w:sz w:val="23"/>
            <w:szCs w:val="23"/>
            <w:u w:val="single"/>
            <w:lang w:eastAsia="en-GB"/>
            <w14:ligatures w14:val="none"/>
          </w:rPr>
          <w:t>lydia.cheshire@pembrokeshire.gov.uk</w:t>
        </w:r>
      </w:hyperlink>
    </w:p>
    <w:p w14:paraId="6093D5E7" w14:textId="77777777" w:rsidR="00F246B7" w:rsidRDefault="00F246B7"/>
    <w:sectPr w:rsidR="00F246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025DA"/>
    <w:multiLevelType w:val="multilevel"/>
    <w:tmpl w:val="91F2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7A27D1"/>
    <w:multiLevelType w:val="multilevel"/>
    <w:tmpl w:val="7D3A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2432314">
    <w:abstractNumId w:val="1"/>
  </w:num>
  <w:num w:numId="2" w16cid:durableId="647053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6B7"/>
    <w:rsid w:val="00E22AFF"/>
    <w:rsid w:val="00F24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55E19"/>
  <w15:chartTrackingRefBased/>
  <w15:docId w15:val="{A04E76BA-3D1B-4A66-8BCB-0D1E1AD28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46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46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46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46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46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46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46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46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46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6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46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46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46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46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46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46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46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46B7"/>
    <w:rPr>
      <w:rFonts w:eastAsiaTheme="majorEastAsia" w:cstheme="majorBidi"/>
      <w:color w:val="272727" w:themeColor="text1" w:themeTint="D8"/>
    </w:rPr>
  </w:style>
  <w:style w:type="paragraph" w:styleId="Title">
    <w:name w:val="Title"/>
    <w:basedOn w:val="Normal"/>
    <w:next w:val="Normal"/>
    <w:link w:val="TitleChar"/>
    <w:uiPriority w:val="10"/>
    <w:qFormat/>
    <w:rsid w:val="00F246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6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46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46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46B7"/>
    <w:pPr>
      <w:spacing w:before="160"/>
      <w:jc w:val="center"/>
    </w:pPr>
    <w:rPr>
      <w:i/>
      <w:iCs/>
      <w:color w:val="404040" w:themeColor="text1" w:themeTint="BF"/>
    </w:rPr>
  </w:style>
  <w:style w:type="character" w:customStyle="1" w:styleId="QuoteChar">
    <w:name w:val="Quote Char"/>
    <w:basedOn w:val="DefaultParagraphFont"/>
    <w:link w:val="Quote"/>
    <w:uiPriority w:val="29"/>
    <w:rsid w:val="00F246B7"/>
    <w:rPr>
      <w:i/>
      <w:iCs/>
      <w:color w:val="404040" w:themeColor="text1" w:themeTint="BF"/>
    </w:rPr>
  </w:style>
  <w:style w:type="paragraph" w:styleId="ListParagraph">
    <w:name w:val="List Paragraph"/>
    <w:basedOn w:val="Normal"/>
    <w:uiPriority w:val="34"/>
    <w:qFormat/>
    <w:rsid w:val="00F246B7"/>
    <w:pPr>
      <w:ind w:left="720"/>
      <w:contextualSpacing/>
    </w:pPr>
  </w:style>
  <w:style w:type="character" w:styleId="IntenseEmphasis">
    <w:name w:val="Intense Emphasis"/>
    <w:basedOn w:val="DefaultParagraphFont"/>
    <w:uiPriority w:val="21"/>
    <w:qFormat/>
    <w:rsid w:val="00F246B7"/>
    <w:rPr>
      <w:i/>
      <w:iCs/>
      <w:color w:val="0F4761" w:themeColor="accent1" w:themeShade="BF"/>
    </w:rPr>
  </w:style>
  <w:style w:type="paragraph" w:styleId="IntenseQuote">
    <w:name w:val="Intense Quote"/>
    <w:basedOn w:val="Normal"/>
    <w:next w:val="Normal"/>
    <w:link w:val="IntenseQuoteChar"/>
    <w:uiPriority w:val="30"/>
    <w:qFormat/>
    <w:rsid w:val="00F246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46B7"/>
    <w:rPr>
      <w:i/>
      <w:iCs/>
      <w:color w:val="0F4761" w:themeColor="accent1" w:themeShade="BF"/>
    </w:rPr>
  </w:style>
  <w:style w:type="character" w:styleId="IntenseReference">
    <w:name w:val="Intense Reference"/>
    <w:basedOn w:val="DefaultParagraphFont"/>
    <w:uiPriority w:val="32"/>
    <w:qFormat/>
    <w:rsid w:val="00F246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4413856">
      <w:bodyDiv w:val="1"/>
      <w:marLeft w:val="0"/>
      <w:marRight w:val="0"/>
      <w:marTop w:val="0"/>
      <w:marBottom w:val="0"/>
      <w:divBdr>
        <w:top w:val="none" w:sz="0" w:space="0" w:color="auto"/>
        <w:left w:val="none" w:sz="0" w:space="0" w:color="auto"/>
        <w:bottom w:val="none" w:sz="0" w:space="0" w:color="auto"/>
        <w:right w:val="none" w:sz="0" w:space="0" w:color="auto"/>
      </w:divBdr>
      <w:divsChild>
        <w:div w:id="471291868">
          <w:marLeft w:val="0"/>
          <w:marRight w:val="0"/>
          <w:marTop w:val="0"/>
          <w:marBottom w:val="0"/>
          <w:divBdr>
            <w:top w:val="none" w:sz="0" w:space="0" w:color="auto"/>
            <w:left w:val="none" w:sz="0" w:space="0" w:color="auto"/>
            <w:bottom w:val="none" w:sz="0" w:space="0" w:color="auto"/>
            <w:right w:val="none" w:sz="0" w:space="0" w:color="auto"/>
          </w:divBdr>
        </w:div>
        <w:div w:id="652216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dia.cheshire@pembrokeshire.gov.uk" TargetMode="External"/><Relationship Id="rId5" Type="http://schemas.openxmlformats.org/officeDocument/2006/relationships/hyperlink" Target="https://gloo.to/FuB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Lesnianskis</dc:creator>
  <cp:keywords/>
  <dc:description/>
  <cp:lastModifiedBy>The Lesnianskis</cp:lastModifiedBy>
  <cp:revision>1</cp:revision>
  <dcterms:created xsi:type="dcterms:W3CDTF">2024-12-02T16:06:00Z</dcterms:created>
  <dcterms:modified xsi:type="dcterms:W3CDTF">2024-12-02T16:08:00Z</dcterms:modified>
</cp:coreProperties>
</file>